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6F931" w14:textId="332C4672" w:rsidR="00EE76B6" w:rsidRPr="007342CF" w:rsidRDefault="007342CF" w:rsidP="007342CF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i/>
          <w:iCs/>
          <w:sz w:val="4"/>
          <w:szCs w:val="4"/>
          <w:lang w:bidi="ar-SA"/>
        </w:rPr>
      </w:pPr>
      <w:bookmarkStart w:id="0" w:name="_Hlk216955441"/>
      <w:r w:rsidRPr="00104460">
        <w:rPr>
          <w:rFonts w:ascii="Arial" w:hAnsi="Arial" w:cs="Arial"/>
          <w:i/>
          <w:iCs/>
          <w:sz w:val="14"/>
          <w:szCs w:val="14"/>
          <w:lang w:bidi="ar-SA"/>
        </w:rPr>
        <w:t>Page 1 à remplir par le requérant</w:t>
      </w:r>
    </w:p>
    <w:bookmarkEnd w:id="0"/>
    <w:p w14:paraId="7972AA15" w14:textId="77777777" w:rsidR="00C25DCE" w:rsidRPr="007342CF" w:rsidRDefault="00C25DCE" w:rsidP="005640E4">
      <w:pPr>
        <w:tabs>
          <w:tab w:val="left" w:pos="7123"/>
        </w:tabs>
        <w:rPr>
          <w:i/>
          <w:iCs/>
          <w:sz w:val="4"/>
          <w:szCs w:val="4"/>
        </w:rPr>
      </w:pPr>
    </w:p>
    <w:tbl>
      <w:tblPr>
        <w:tblStyle w:val="Grilledutableau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0"/>
        <w:gridCol w:w="2379"/>
        <w:gridCol w:w="1740"/>
        <w:gridCol w:w="142"/>
        <w:gridCol w:w="960"/>
        <w:gridCol w:w="756"/>
        <w:gridCol w:w="552"/>
        <w:gridCol w:w="1247"/>
      </w:tblGrid>
      <w:tr w:rsidR="00104460" w:rsidRPr="00AE7E60" w14:paraId="68B8B087" w14:textId="77777777" w:rsidTr="00B920DE">
        <w:trPr>
          <w:trHeight w:val="170"/>
        </w:trPr>
        <w:tc>
          <w:tcPr>
            <w:tcW w:w="2680" w:type="dxa"/>
            <w:shd w:val="clear" w:color="auto" w:fill="D9D9D9" w:themeFill="background1" w:themeFillShade="D9"/>
            <w:vAlign w:val="center"/>
          </w:tcPr>
          <w:p w14:paraId="0EFEDE23" w14:textId="01E188DD" w:rsidR="00104460" w:rsidRPr="004A3A1B" w:rsidRDefault="00104460" w:rsidP="00104460">
            <w:pPr>
              <w:spacing w:before="40" w:after="40"/>
              <w:rPr>
                <w:bCs/>
                <w:sz w:val="18"/>
                <w:szCs w:val="18"/>
              </w:rPr>
            </w:pPr>
            <w:r w:rsidRPr="004A3A1B">
              <w:rPr>
                <w:bCs/>
                <w:sz w:val="18"/>
                <w:szCs w:val="18"/>
              </w:rPr>
              <w:t>Localité</w:t>
            </w:r>
          </w:p>
        </w:tc>
        <w:tc>
          <w:tcPr>
            <w:tcW w:w="2379" w:type="dxa"/>
            <w:vAlign w:val="center"/>
          </w:tcPr>
          <w:p w14:paraId="687D0621" w14:textId="15566AAE" w:rsidR="00104460" w:rsidRPr="00AE7E60" w:rsidRDefault="00104460" w:rsidP="00104460">
            <w:pPr>
              <w:spacing w:before="40" w:after="40"/>
              <w:rPr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40" w:type="dxa"/>
            <w:shd w:val="clear" w:color="auto" w:fill="D9D9D9" w:themeFill="background1" w:themeFillShade="D9"/>
            <w:vAlign w:val="center"/>
          </w:tcPr>
          <w:p w14:paraId="0D11ED39" w14:textId="1FB866C1" w:rsidR="00104460" w:rsidRPr="004A3A1B" w:rsidRDefault="00104460" w:rsidP="00104460">
            <w:pPr>
              <w:spacing w:before="40" w:after="40"/>
              <w:rPr>
                <w:bCs/>
                <w:sz w:val="18"/>
                <w:szCs w:val="22"/>
              </w:rPr>
            </w:pPr>
            <w:r w:rsidRPr="004A3A1B">
              <w:rPr>
                <w:bCs/>
                <w:sz w:val="18"/>
                <w:szCs w:val="22"/>
              </w:rPr>
              <w:t>Commune</w:t>
            </w:r>
          </w:p>
        </w:tc>
        <w:tc>
          <w:tcPr>
            <w:tcW w:w="3657" w:type="dxa"/>
            <w:gridSpan w:val="5"/>
            <w:vAlign w:val="center"/>
          </w:tcPr>
          <w:p w14:paraId="1F610991" w14:textId="616D2CB2" w:rsidR="00104460" w:rsidRPr="00AE7E60" w:rsidRDefault="00104460" w:rsidP="00104460">
            <w:pPr>
              <w:spacing w:before="40" w:after="40"/>
              <w:rPr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04460" w:rsidRPr="00E20AD3" w14:paraId="39714E63" w14:textId="77777777" w:rsidTr="00B920DE">
        <w:trPr>
          <w:trHeight w:val="113"/>
        </w:trPr>
        <w:tc>
          <w:tcPr>
            <w:tcW w:w="268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059155F" w14:textId="712ABF1B" w:rsidR="00104460" w:rsidRPr="004A3A1B" w:rsidRDefault="00104460" w:rsidP="0010446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A3A1B">
              <w:rPr>
                <w:rFonts w:ascii="Arial" w:hAnsi="Arial" w:cs="Arial"/>
                <w:sz w:val="18"/>
                <w:szCs w:val="18"/>
              </w:rPr>
              <w:t>N° de route</w:t>
            </w:r>
          </w:p>
        </w:tc>
        <w:tc>
          <w:tcPr>
            <w:tcW w:w="2379" w:type="dxa"/>
            <w:vAlign w:val="center"/>
          </w:tcPr>
          <w:p w14:paraId="44958752" w14:textId="77777777" w:rsidR="00104460" w:rsidRPr="007F24B4" w:rsidRDefault="00104460" w:rsidP="0010446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" w:name="Texte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74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7753C44" w14:textId="16FB35B8" w:rsidR="00104460" w:rsidRPr="004A3A1B" w:rsidRDefault="00104460" w:rsidP="00104460">
            <w:pPr>
              <w:spacing w:before="40" w:after="40"/>
              <w:rPr>
                <w:rFonts w:ascii="Arial" w:hAnsi="Arial" w:cs="Arial"/>
                <w:sz w:val="18"/>
                <w:szCs w:val="22"/>
              </w:rPr>
            </w:pPr>
            <w:proofErr w:type="gramStart"/>
            <w:r w:rsidRPr="004A3A1B">
              <w:rPr>
                <w:rFonts w:ascii="Arial" w:hAnsi="Arial" w:cs="Arial"/>
                <w:sz w:val="18"/>
                <w:szCs w:val="22"/>
              </w:rPr>
              <w:t>du</w:t>
            </w:r>
            <w:proofErr w:type="gramEnd"/>
            <w:r w:rsidRPr="004A3A1B">
              <w:rPr>
                <w:rFonts w:ascii="Arial" w:hAnsi="Arial" w:cs="Arial"/>
                <w:sz w:val="18"/>
                <w:szCs w:val="22"/>
              </w:rPr>
              <w:t xml:space="preserve"> PR</w:t>
            </w:r>
          </w:p>
        </w:tc>
        <w:tc>
          <w:tcPr>
            <w:tcW w:w="1102" w:type="dxa"/>
            <w:gridSpan w:val="2"/>
            <w:vAlign w:val="center"/>
          </w:tcPr>
          <w:p w14:paraId="59CF8E3D" w14:textId="77777777" w:rsidR="00104460" w:rsidRPr="007F24B4" w:rsidRDefault="00104460" w:rsidP="0010446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2" w:name="Texte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8" w:type="dxa"/>
            <w:gridSpan w:val="2"/>
            <w:shd w:val="clear" w:color="auto" w:fill="D9D9D9" w:themeFill="background1" w:themeFillShade="D9"/>
            <w:vAlign w:val="center"/>
          </w:tcPr>
          <w:p w14:paraId="0A909E6B" w14:textId="02EE9EC3" w:rsidR="00104460" w:rsidRPr="007F24B4" w:rsidRDefault="00104460" w:rsidP="0010446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au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PR</w:t>
            </w:r>
          </w:p>
        </w:tc>
        <w:bookmarkEnd w:id="2"/>
        <w:tc>
          <w:tcPr>
            <w:tcW w:w="1247" w:type="dxa"/>
            <w:vAlign w:val="center"/>
          </w:tcPr>
          <w:p w14:paraId="2795D0A0" w14:textId="0BB56C60" w:rsidR="00104460" w:rsidRPr="007F24B4" w:rsidRDefault="00104460" w:rsidP="0010446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04460" w:rsidRPr="00E20AD3" w14:paraId="06959F9F" w14:textId="77777777" w:rsidTr="00B920DE">
        <w:tc>
          <w:tcPr>
            <w:tcW w:w="268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D8F1A6" w14:textId="696A4B3D" w:rsidR="00104460" w:rsidRPr="004A3A1B" w:rsidRDefault="00104460" w:rsidP="0010446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A3A1B">
              <w:rPr>
                <w:rFonts w:ascii="Arial" w:hAnsi="Arial" w:cs="Arial"/>
                <w:sz w:val="18"/>
                <w:szCs w:val="18"/>
              </w:rPr>
              <w:t>Intérieur de localité</w:t>
            </w:r>
          </w:p>
        </w:tc>
        <w:tc>
          <w:tcPr>
            <w:tcW w:w="2379" w:type="dxa"/>
            <w:vAlign w:val="center"/>
          </w:tcPr>
          <w:p w14:paraId="7FBB444B" w14:textId="165E06A9" w:rsidR="00104460" w:rsidRPr="007F24B4" w:rsidRDefault="00104460" w:rsidP="0010446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156BB">
              <w:rPr>
                <w:rFonts w:ascii="Arial" w:hAnsi="Arial" w:cs="Arial"/>
                <w:sz w:val="16"/>
                <w:szCs w:val="16"/>
              </w:rPr>
            </w:r>
            <w:r w:rsidR="00C156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4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E37ED07" w14:textId="2F1EB261" w:rsidR="00104460" w:rsidRPr="004A3A1B" w:rsidRDefault="00104460" w:rsidP="00104460">
            <w:pPr>
              <w:spacing w:before="40" w:after="40"/>
              <w:rPr>
                <w:rFonts w:ascii="Arial" w:hAnsi="Arial" w:cs="Arial"/>
                <w:sz w:val="18"/>
                <w:szCs w:val="22"/>
              </w:rPr>
            </w:pPr>
            <w:r w:rsidRPr="004A3A1B">
              <w:rPr>
                <w:rFonts w:ascii="Arial" w:hAnsi="Arial" w:cs="Arial"/>
                <w:sz w:val="18"/>
                <w:szCs w:val="22"/>
              </w:rPr>
              <w:t>Extérieur de localité</w:t>
            </w:r>
          </w:p>
        </w:tc>
        <w:tc>
          <w:tcPr>
            <w:tcW w:w="3657" w:type="dxa"/>
            <w:gridSpan w:val="5"/>
            <w:vAlign w:val="center"/>
          </w:tcPr>
          <w:p w14:paraId="528D0214" w14:textId="6EE4BA19" w:rsidR="00104460" w:rsidRPr="007F24B4" w:rsidRDefault="00104460" w:rsidP="0010446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156BB">
              <w:rPr>
                <w:rFonts w:ascii="Arial" w:hAnsi="Arial" w:cs="Arial"/>
                <w:sz w:val="16"/>
                <w:szCs w:val="16"/>
              </w:rPr>
            </w:r>
            <w:r w:rsidR="00C156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04460" w:rsidRPr="00E20AD3" w14:paraId="5FEC9E86" w14:textId="77777777" w:rsidTr="00B920DE">
        <w:tc>
          <w:tcPr>
            <w:tcW w:w="268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5194EE2" w14:textId="2FC3AA4A" w:rsidR="00104460" w:rsidRPr="004A3A1B" w:rsidRDefault="00104460" w:rsidP="0010446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A3A1B">
              <w:rPr>
                <w:rFonts w:ascii="Arial" w:hAnsi="Arial" w:cs="Arial"/>
                <w:sz w:val="18"/>
                <w:szCs w:val="18"/>
              </w:rPr>
              <w:t>Nature des travaux</w:t>
            </w:r>
          </w:p>
        </w:tc>
        <w:tc>
          <w:tcPr>
            <w:tcW w:w="7776" w:type="dxa"/>
            <w:gridSpan w:val="7"/>
            <w:vAlign w:val="center"/>
          </w:tcPr>
          <w:p w14:paraId="7A6DC35C" w14:textId="1E5B8B89" w:rsidR="00104460" w:rsidRPr="007F24B4" w:rsidRDefault="00104460" w:rsidP="0010446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9E3723" w:rsidRPr="00E20AD3" w14:paraId="5993AF1E" w14:textId="77777777" w:rsidTr="00B920DE">
        <w:tc>
          <w:tcPr>
            <w:tcW w:w="268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38A6F7F" w14:textId="6F71CF69" w:rsidR="009E3723" w:rsidRPr="004A3A1B" w:rsidRDefault="009E3723" w:rsidP="009E372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A3A1B">
              <w:rPr>
                <w:rFonts w:ascii="Arial" w:hAnsi="Arial" w:cs="Arial"/>
                <w:sz w:val="18"/>
                <w:szCs w:val="18"/>
              </w:rPr>
              <w:t>Durée totale du chantier</w:t>
            </w:r>
          </w:p>
        </w:tc>
        <w:tc>
          <w:tcPr>
            <w:tcW w:w="2379" w:type="dxa"/>
            <w:tcBorders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40E4156E" w14:textId="6A005962" w:rsidR="009E3723" w:rsidRPr="007F24B4" w:rsidRDefault="009E3723" w:rsidP="009E372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du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97" w:type="dxa"/>
            <w:gridSpan w:val="6"/>
            <w:tcBorders>
              <w:left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2D89331" w14:textId="42112152" w:rsidR="009E3723" w:rsidRPr="007F24B4" w:rsidRDefault="009E3723" w:rsidP="009E372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au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E3723" w:rsidRPr="00E20AD3" w14:paraId="6A671CC3" w14:textId="77777777" w:rsidTr="00B920DE">
        <w:tc>
          <w:tcPr>
            <w:tcW w:w="2680" w:type="dxa"/>
            <w:shd w:val="clear" w:color="auto" w:fill="D9D9D9" w:themeFill="background1" w:themeFillShade="D9"/>
            <w:vAlign w:val="center"/>
          </w:tcPr>
          <w:p w14:paraId="11B1F675" w14:textId="6B3EB33B" w:rsidR="009E3723" w:rsidRPr="004A3A1B" w:rsidRDefault="009E3723" w:rsidP="009E372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A3A1B">
              <w:rPr>
                <w:rFonts w:ascii="Arial" w:hAnsi="Arial" w:cs="Arial"/>
                <w:sz w:val="18"/>
                <w:szCs w:val="18"/>
              </w:rPr>
              <w:t>Durée souhaitée</w:t>
            </w:r>
            <w:r w:rsidR="00B920DE" w:rsidRPr="004A3A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3A1B">
              <w:rPr>
                <w:rFonts w:ascii="Arial" w:hAnsi="Arial" w:cs="Arial"/>
                <w:sz w:val="18"/>
                <w:szCs w:val="18"/>
              </w:rPr>
              <w:t>de la restriction</w:t>
            </w:r>
          </w:p>
        </w:tc>
        <w:tc>
          <w:tcPr>
            <w:tcW w:w="2379" w:type="dxa"/>
            <w:tcBorders>
              <w:right w:val="nil"/>
            </w:tcBorders>
            <w:vAlign w:val="center"/>
          </w:tcPr>
          <w:p w14:paraId="734890D6" w14:textId="7A4B3927" w:rsidR="009E3723" w:rsidRPr="007F24B4" w:rsidRDefault="009E3723" w:rsidP="009E372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du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397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14:paraId="2F3A4B4A" w14:textId="1057BFA5" w:rsidR="009E3723" w:rsidRPr="007F24B4" w:rsidRDefault="009E3723" w:rsidP="009E372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au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5" w:name="Texte1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9E3723" w:rsidRPr="00E20AD3" w14:paraId="019CDFF3" w14:textId="77777777" w:rsidTr="00B920DE">
        <w:tc>
          <w:tcPr>
            <w:tcW w:w="268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896EEA" w14:textId="70E451A3" w:rsidR="009E3723" w:rsidRPr="004A3A1B" w:rsidRDefault="009E3723" w:rsidP="009E372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bookmarkStart w:id="6" w:name="_Hlk216953020"/>
            <w:r w:rsidRPr="004A3A1B">
              <w:rPr>
                <w:rFonts w:ascii="Arial" w:hAnsi="Arial" w:cs="Arial"/>
                <w:sz w:val="18"/>
                <w:szCs w:val="18"/>
              </w:rPr>
              <w:t>Vitesse maximale autorisée actuellement</w:t>
            </w:r>
          </w:p>
        </w:tc>
        <w:tc>
          <w:tcPr>
            <w:tcW w:w="7776" w:type="dxa"/>
            <w:gridSpan w:val="7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2170DB61" w14:textId="27DF71A5" w:rsidR="009E3723" w:rsidRPr="00E20AD3" w:rsidRDefault="009E3723" w:rsidP="009E372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7" w:name="Texte1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km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/h</w:t>
            </w:r>
          </w:p>
        </w:tc>
      </w:tr>
      <w:bookmarkEnd w:id="6"/>
      <w:tr w:rsidR="009E3723" w:rsidRPr="00E20AD3" w14:paraId="53B5D089" w14:textId="77777777" w:rsidTr="00B920DE">
        <w:tc>
          <w:tcPr>
            <w:tcW w:w="268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481A3B" w14:textId="3A479A98" w:rsidR="009E3723" w:rsidRPr="004A3A1B" w:rsidRDefault="009E3723" w:rsidP="009E372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A3A1B">
              <w:rPr>
                <w:rFonts w:ascii="Arial" w:hAnsi="Arial" w:cs="Arial"/>
                <w:sz w:val="18"/>
                <w:szCs w:val="18"/>
              </w:rPr>
              <w:t>Largeur de chaussée existante</w:t>
            </w:r>
          </w:p>
        </w:tc>
        <w:tc>
          <w:tcPr>
            <w:tcW w:w="7776" w:type="dxa"/>
            <w:gridSpan w:val="7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3B23490A" w14:textId="4341159C" w:rsidR="009E3723" w:rsidRPr="00E20AD3" w:rsidRDefault="009E3723" w:rsidP="009E372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8" w:name="Texte1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m</w:t>
            </w:r>
            <w:proofErr w:type="gramEnd"/>
          </w:p>
        </w:tc>
      </w:tr>
      <w:tr w:rsidR="009E3723" w:rsidRPr="00E20AD3" w14:paraId="32D1D640" w14:textId="77777777" w:rsidTr="00B920DE">
        <w:trPr>
          <w:trHeight w:val="249"/>
        </w:trPr>
        <w:tc>
          <w:tcPr>
            <w:tcW w:w="268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8FD788D" w14:textId="77777777" w:rsidR="00B920DE" w:rsidRPr="004A3A1B" w:rsidRDefault="00B920DE" w:rsidP="00B920D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A3A1B">
              <w:rPr>
                <w:rFonts w:ascii="Arial" w:hAnsi="Arial" w:cs="Arial"/>
                <w:sz w:val="18"/>
                <w:szCs w:val="18"/>
              </w:rPr>
              <w:t>Largeur de voie /</w:t>
            </w:r>
          </w:p>
          <w:p w14:paraId="010DF1B0" w14:textId="4C5D7926" w:rsidR="00B920DE" w:rsidRPr="004A3A1B" w:rsidRDefault="00B920DE" w:rsidP="00B920D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A3A1B">
              <w:rPr>
                <w:rFonts w:ascii="Arial" w:hAnsi="Arial" w:cs="Arial"/>
                <w:sz w:val="18"/>
                <w:szCs w:val="18"/>
              </w:rPr>
              <w:t>Chaussée restante</w:t>
            </w:r>
          </w:p>
        </w:tc>
        <w:tc>
          <w:tcPr>
            <w:tcW w:w="7776" w:type="dxa"/>
            <w:gridSpan w:val="7"/>
            <w:tcBorders>
              <w:bottom w:val="single" w:sz="4" w:space="0" w:color="000000" w:themeColor="text1"/>
            </w:tcBorders>
            <w:vAlign w:val="center"/>
          </w:tcPr>
          <w:p w14:paraId="0EFD9F38" w14:textId="7B6F92D8" w:rsidR="009E3723" w:rsidRPr="00E20AD3" w:rsidRDefault="009E3723" w:rsidP="009E372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9" w:name="Texte1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  <w:r w:rsidR="00B920D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B920DE">
              <w:rPr>
                <w:rFonts w:ascii="Arial" w:hAnsi="Arial" w:cs="Arial"/>
                <w:sz w:val="18"/>
                <w:szCs w:val="18"/>
              </w:rPr>
              <w:t>m</w:t>
            </w:r>
            <w:proofErr w:type="gramEnd"/>
          </w:p>
        </w:tc>
      </w:tr>
      <w:tr w:rsidR="00B920DE" w:rsidRPr="00E20AD3" w14:paraId="5059F383" w14:textId="77777777" w:rsidTr="00B920DE">
        <w:tc>
          <w:tcPr>
            <w:tcW w:w="268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152F5A" w14:textId="372EC4E4" w:rsidR="00B920DE" w:rsidRPr="004A3A1B" w:rsidRDefault="00B920DE" w:rsidP="009E372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bookmarkStart w:id="10" w:name="_Hlk216952488"/>
            <w:r w:rsidRPr="004A3A1B">
              <w:rPr>
                <w:rFonts w:ascii="Arial" w:hAnsi="Arial" w:cs="Arial"/>
                <w:sz w:val="18"/>
                <w:szCs w:val="18"/>
              </w:rPr>
              <w:t>Présence d’une ligne de transport public</w:t>
            </w:r>
          </w:p>
        </w:tc>
        <w:tc>
          <w:tcPr>
            <w:tcW w:w="23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038D1524" w14:textId="2164C603" w:rsidR="00B920DE" w:rsidRPr="00E20AD3" w:rsidRDefault="00B920DE" w:rsidP="009E372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156BB">
              <w:rPr>
                <w:rFonts w:ascii="Arial" w:hAnsi="Arial" w:cs="Arial"/>
                <w:sz w:val="16"/>
                <w:szCs w:val="16"/>
              </w:rPr>
            </w:r>
            <w:r w:rsidR="00C156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non</w:t>
            </w:r>
            <w:proofErr w:type="gramEnd"/>
          </w:p>
        </w:tc>
        <w:tc>
          <w:tcPr>
            <w:tcW w:w="5397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vAlign w:val="center"/>
          </w:tcPr>
          <w:p w14:paraId="42C66693" w14:textId="724B5C73" w:rsidR="00B920DE" w:rsidRPr="00E20AD3" w:rsidRDefault="00B920DE" w:rsidP="009E372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156BB">
              <w:rPr>
                <w:rFonts w:ascii="Arial" w:hAnsi="Arial" w:cs="Arial"/>
                <w:sz w:val="16"/>
                <w:szCs w:val="16"/>
              </w:rPr>
            </w:r>
            <w:r w:rsidR="00C156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oui</w:t>
            </w:r>
            <w:proofErr w:type="gramEnd"/>
          </w:p>
        </w:tc>
      </w:tr>
      <w:bookmarkEnd w:id="10"/>
      <w:tr w:rsidR="00B920DE" w:rsidRPr="00E20AD3" w14:paraId="7EEF335E" w14:textId="77777777" w:rsidTr="0009757B">
        <w:tc>
          <w:tcPr>
            <w:tcW w:w="268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D2B204" w14:textId="77777777" w:rsidR="00B920DE" w:rsidRPr="004A3A1B" w:rsidRDefault="00B920DE" w:rsidP="00B920D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A3A1B">
              <w:rPr>
                <w:rFonts w:ascii="Arial" w:hAnsi="Arial" w:cs="Arial"/>
                <w:sz w:val="18"/>
                <w:szCs w:val="18"/>
              </w:rPr>
              <w:t>Présence d’un trottoir</w:t>
            </w:r>
          </w:p>
          <w:p w14:paraId="25DFC7D3" w14:textId="7CEC35A3" w:rsidR="00B920DE" w:rsidRPr="004A3A1B" w:rsidRDefault="00B920DE" w:rsidP="00B920D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A3A1B">
              <w:rPr>
                <w:rFonts w:ascii="Arial" w:hAnsi="Arial" w:cs="Arial"/>
                <w:sz w:val="18"/>
                <w:szCs w:val="18"/>
              </w:rPr>
              <w:t>sur</w:t>
            </w:r>
            <w:proofErr w:type="gramEnd"/>
            <w:r w:rsidRPr="004A3A1B">
              <w:rPr>
                <w:rFonts w:ascii="Arial" w:hAnsi="Arial" w:cs="Arial"/>
                <w:sz w:val="18"/>
                <w:szCs w:val="18"/>
              </w:rPr>
              <w:t xml:space="preserve"> le tronçon</w:t>
            </w:r>
          </w:p>
        </w:tc>
        <w:tc>
          <w:tcPr>
            <w:tcW w:w="23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3F7B2D0F" w14:textId="481D8667" w:rsidR="00B920DE" w:rsidRPr="00E20AD3" w:rsidRDefault="00B920DE" w:rsidP="00B920D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156BB">
              <w:rPr>
                <w:rFonts w:ascii="Arial" w:hAnsi="Arial" w:cs="Arial"/>
                <w:sz w:val="16"/>
                <w:szCs w:val="16"/>
              </w:rPr>
            </w:r>
            <w:r w:rsidR="00C156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non</w:t>
            </w:r>
            <w:bookmarkStart w:id="11" w:name="Texte15"/>
            <w:proofErr w:type="gramEnd"/>
          </w:p>
        </w:tc>
        <w:bookmarkEnd w:id="11"/>
        <w:tc>
          <w:tcPr>
            <w:tcW w:w="188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4A8CC1B" w14:textId="62E8736E" w:rsidR="00B920DE" w:rsidRPr="00E20AD3" w:rsidRDefault="00B920DE" w:rsidP="00B920D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156BB">
              <w:rPr>
                <w:rFonts w:ascii="Arial" w:hAnsi="Arial" w:cs="Arial"/>
                <w:sz w:val="16"/>
                <w:szCs w:val="16"/>
              </w:rPr>
            </w:r>
            <w:r w:rsidR="00C156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oui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920DE">
              <w:rPr>
                <w:rFonts w:ascii="Arial" w:hAnsi="Arial" w:cs="Arial"/>
                <w:sz w:val="18"/>
                <w:szCs w:val="18"/>
              </w:rPr>
              <w:sym w:font="Wingdings" w:char="F0E0"/>
            </w:r>
          </w:p>
        </w:tc>
        <w:tc>
          <w:tcPr>
            <w:tcW w:w="1716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AAAF297" w14:textId="5CAB8646" w:rsidR="00B920DE" w:rsidRPr="00E20AD3" w:rsidRDefault="00B920DE" w:rsidP="00B920D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156BB">
              <w:rPr>
                <w:rFonts w:ascii="Arial" w:hAnsi="Arial" w:cs="Arial"/>
                <w:sz w:val="16"/>
                <w:szCs w:val="16"/>
              </w:rPr>
            </w:r>
            <w:r w:rsidR="00C156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 côté</w:t>
            </w:r>
          </w:p>
        </w:tc>
        <w:tc>
          <w:tcPr>
            <w:tcW w:w="179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vAlign w:val="center"/>
          </w:tcPr>
          <w:p w14:paraId="1501BE53" w14:textId="0A08F99B" w:rsidR="00B920DE" w:rsidRPr="00E20AD3" w:rsidRDefault="00B920DE" w:rsidP="00B920D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156BB">
              <w:rPr>
                <w:rFonts w:ascii="Arial" w:hAnsi="Arial" w:cs="Arial"/>
                <w:sz w:val="16"/>
                <w:szCs w:val="16"/>
              </w:rPr>
            </w:r>
            <w:r w:rsidR="00C156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 côtés</w:t>
            </w:r>
          </w:p>
        </w:tc>
      </w:tr>
      <w:tr w:rsidR="00B920DE" w:rsidRPr="00E20AD3" w14:paraId="2E1F71CA" w14:textId="77777777" w:rsidTr="0009757B">
        <w:tc>
          <w:tcPr>
            <w:tcW w:w="268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903162" w14:textId="209CA166" w:rsidR="00B920DE" w:rsidRPr="004A3A1B" w:rsidRDefault="00B920DE" w:rsidP="00B920D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bookmarkStart w:id="12" w:name="_Hlk216954703"/>
            <w:r w:rsidRPr="004A3A1B">
              <w:rPr>
                <w:rFonts w:ascii="Arial" w:hAnsi="Arial" w:cs="Arial"/>
                <w:sz w:val="18"/>
                <w:szCs w:val="18"/>
              </w:rPr>
              <w:t>Présence d’une bande cyclable sur le tronçon</w:t>
            </w:r>
          </w:p>
        </w:tc>
        <w:tc>
          <w:tcPr>
            <w:tcW w:w="23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08C386B3" w14:textId="073FA0EE" w:rsidR="00B920DE" w:rsidRDefault="00B920DE" w:rsidP="00B920D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156BB">
              <w:rPr>
                <w:rFonts w:ascii="Arial" w:hAnsi="Arial" w:cs="Arial"/>
                <w:sz w:val="16"/>
                <w:szCs w:val="16"/>
              </w:rPr>
            </w:r>
            <w:r w:rsidR="00C156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non</w:t>
            </w:r>
            <w:proofErr w:type="gramEnd"/>
          </w:p>
        </w:tc>
        <w:tc>
          <w:tcPr>
            <w:tcW w:w="188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0132B83" w14:textId="08A03C94" w:rsidR="00B920DE" w:rsidRDefault="00B920DE" w:rsidP="00B920D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156BB">
              <w:rPr>
                <w:rFonts w:ascii="Arial" w:hAnsi="Arial" w:cs="Arial"/>
                <w:sz w:val="16"/>
                <w:szCs w:val="16"/>
              </w:rPr>
            </w:r>
            <w:r w:rsidR="00C156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oui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920DE">
              <w:rPr>
                <w:rFonts w:ascii="Arial" w:hAnsi="Arial" w:cs="Arial"/>
                <w:sz w:val="18"/>
                <w:szCs w:val="18"/>
              </w:rPr>
              <w:sym w:font="Wingdings" w:char="F0E0"/>
            </w:r>
          </w:p>
        </w:tc>
        <w:tc>
          <w:tcPr>
            <w:tcW w:w="1716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A791A0F" w14:textId="35659DAF" w:rsidR="00B920DE" w:rsidRDefault="00B920DE" w:rsidP="00B920D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156BB">
              <w:rPr>
                <w:rFonts w:ascii="Arial" w:hAnsi="Arial" w:cs="Arial"/>
                <w:sz w:val="16"/>
                <w:szCs w:val="16"/>
              </w:rPr>
            </w:r>
            <w:r w:rsidR="00C156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 côté</w:t>
            </w:r>
          </w:p>
        </w:tc>
        <w:tc>
          <w:tcPr>
            <w:tcW w:w="179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vAlign w:val="center"/>
          </w:tcPr>
          <w:p w14:paraId="62E96047" w14:textId="165F2542" w:rsidR="00B920DE" w:rsidRDefault="00B920DE" w:rsidP="00B920D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156BB">
              <w:rPr>
                <w:rFonts w:ascii="Arial" w:hAnsi="Arial" w:cs="Arial"/>
                <w:sz w:val="16"/>
                <w:szCs w:val="16"/>
              </w:rPr>
            </w:r>
            <w:r w:rsidR="00C156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 côtés</w:t>
            </w:r>
          </w:p>
        </w:tc>
      </w:tr>
      <w:tr w:rsidR="0009757B" w:rsidRPr="00E20AD3" w14:paraId="26167F03" w14:textId="77777777" w:rsidTr="0009757B">
        <w:tc>
          <w:tcPr>
            <w:tcW w:w="268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9F0618" w14:textId="56D33A3D" w:rsidR="0009757B" w:rsidRPr="004A3A1B" w:rsidRDefault="0009757B" w:rsidP="0009757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A3A1B">
              <w:rPr>
                <w:rFonts w:ascii="Arial" w:hAnsi="Arial" w:cs="Arial"/>
                <w:sz w:val="18"/>
                <w:szCs w:val="18"/>
              </w:rPr>
              <w:t xml:space="preserve">Type de revêtement </w:t>
            </w:r>
            <w:r w:rsidR="0042563A">
              <w:rPr>
                <w:rFonts w:ascii="Arial" w:hAnsi="Arial" w:cs="Arial"/>
                <w:sz w:val="18"/>
                <w:szCs w:val="18"/>
              </w:rPr>
              <w:t>sur la voie restant sous trafic</w:t>
            </w:r>
          </w:p>
        </w:tc>
        <w:tc>
          <w:tcPr>
            <w:tcW w:w="23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6F9F69A4" w14:textId="73D2D436" w:rsidR="0009757B" w:rsidRDefault="0009757B" w:rsidP="0009757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723C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C5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156BB">
              <w:rPr>
                <w:rFonts w:ascii="Arial" w:hAnsi="Arial" w:cs="Arial"/>
                <w:sz w:val="16"/>
                <w:szCs w:val="16"/>
              </w:rPr>
            </w:r>
            <w:r w:rsidR="00C156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23C5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23C5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09757B">
              <w:rPr>
                <w:rFonts w:ascii="Arial" w:hAnsi="Arial" w:cs="Arial"/>
                <w:sz w:val="18"/>
                <w:szCs w:val="18"/>
              </w:rPr>
              <w:t>enrobé</w:t>
            </w:r>
            <w:proofErr w:type="gramEnd"/>
          </w:p>
        </w:tc>
        <w:tc>
          <w:tcPr>
            <w:tcW w:w="188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1A49A35" w14:textId="6CE47545" w:rsidR="0009757B" w:rsidRDefault="0009757B" w:rsidP="0009757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723C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C5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156BB">
              <w:rPr>
                <w:rFonts w:ascii="Arial" w:hAnsi="Arial" w:cs="Arial"/>
                <w:sz w:val="16"/>
                <w:szCs w:val="16"/>
              </w:rPr>
            </w:r>
            <w:r w:rsidR="00C156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23C5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23C5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chaille</w:t>
            </w:r>
            <w:proofErr w:type="gramEnd"/>
          </w:p>
        </w:tc>
        <w:tc>
          <w:tcPr>
            <w:tcW w:w="3515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vAlign w:val="center"/>
          </w:tcPr>
          <w:p w14:paraId="7690A4FD" w14:textId="3BAF6736" w:rsidR="0009757B" w:rsidRDefault="0009757B" w:rsidP="0009757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723C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C5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156BB">
              <w:rPr>
                <w:rFonts w:ascii="Arial" w:hAnsi="Arial" w:cs="Arial"/>
                <w:sz w:val="16"/>
                <w:szCs w:val="16"/>
              </w:rPr>
            </w:r>
            <w:r w:rsidR="00C156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23C5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23C5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autre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 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bookmarkEnd w:id="12"/>
    </w:tbl>
    <w:p w14:paraId="79730D0B" w14:textId="77777777" w:rsidR="00D96A45" w:rsidRDefault="00D96A45" w:rsidP="00EB793F">
      <w:pPr>
        <w:tabs>
          <w:tab w:val="left" w:pos="7123"/>
        </w:tabs>
        <w:rPr>
          <w:b/>
        </w:rPr>
      </w:pPr>
    </w:p>
    <w:tbl>
      <w:tblPr>
        <w:tblStyle w:val="Grilledutableau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72"/>
        <w:gridCol w:w="299"/>
        <w:gridCol w:w="1378"/>
        <w:gridCol w:w="305"/>
        <w:gridCol w:w="1424"/>
        <w:gridCol w:w="298"/>
        <w:gridCol w:w="844"/>
      </w:tblGrid>
      <w:tr w:rsidR="00F757CD" w:rsidRPr="00E20AD3" w14:paraId="01782EF5" w14:textId="77777777" w:rsidTr="00F757CD">
        <w:trPr>
          <w:trHeight w:val="567"/>
        </w:trPr>
        <w:tc>
          <w:tcPr>
            <w:tcW w:w="5928" w:type="dxa"/>
            <w:shd w:val="clear" w:color="auto" w:fill="auto"/>
            <w:vAlign w:val="center"/>
          </w:tcPr>
          <w:p w14:paraId="4D0A0294" w14:textId="45376CB4" w:rsidR="00F757CD" w:rsidRPr="0009757B" w:rsidRDefault="00F757CD" w:rsidP="00FD0896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3" w:name="_Hlk216956379"/>
            <w:r w:rsidRPr="0009757B">
              <w:rPr>
                <w:rFonts w:ascii="Arial" w:hAnsi="Arial" w:cs="Arial"/>
                <w:b/>
                <w:bCs/>
                <w:sz w:val="18"/>
                <w:szCs w:val="18"/>
              </w:rPr>
              <w:t>Vitesse maximale souhaitée dans la zone de chantier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(km/h)</w:t>
            </w:r>
            <w:r w:rsidR="00983CBD">
              <w:rPr>
                <w:rFonts w:ascii="Arial" w:hAnsi="Arial" w:cs="Arial"/>
                <w:b/>
                <w:bCs/>
                <w:sz w:val="18"/>
                <w:szCs w:val="18"/>
              </w:rPr>
              <w:t> :</w:t>
            </w:r>
          </w:p>
        </w:tc>
        <w:tc>
          <w:tcPr>
            <w:tcW w:w="299" w:type="dxa"/>
            <w:shd w:val="clear" w:color="auto" w:fill="auto"/>
            <w:vAlign w:val="center"/>
          </w:tcPr>
          <w:p w14:paraId="44A48750" w14:textId="41456468" w:rsidR="00F757CD" w:rsidRPr="0009757B" w:rsidRDefault="00F757CD" w:rsidP="00FD0896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156BB">
              <w:rPr>
                <w:rFonts w:ascii="Arial" w:hAnsi="Arial" w:cs="Arial"/>
                <w:sz w:val="16"/>
                <w:szCs w:val="16"/>
              </w:rPr>
            </w:r>
            <w:r w:rsidR="00C156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07D0074" w14:textId="1E29B982" w:rsidR="00F757CD" w:rsidRPr="0009757B" w:rsidRDefault="00F757CD" w:rsidP="00FD0896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1BE6DE5" wp14:editId="418AB079">
                  <wp:extent cx="363600" cy="360000"/>
                  <wp:effectExtent l="0" t="0" r="0" b="254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" w:type="dxa"/>
            <w:shd w:val="clear" w:color="auto" w:fill="auto"/>
            <w:vAlign w:val="center"/>
          </w:tcPr>
          <w:p w14:paraId="6C6D3403" w14:textId="7ABE3F81" w:rsidR="00F757CD" w:rsidRPr="0009757B" w:rsidRDefault="00F757CD" w:rsidP="00FD0896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156BB">
              <w:rPr>
                <w:rFonts w:ascii="Arial" w:hAnsi="Arial" w:cs="Arial"/>
                <w:sz w:val="16"/>
                <w:szCs w:val="16"/>
              </w:rPr>
            </w:r>
            <w:r w:rsidR="00C156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36874CEA" w14:textId="6F972BED" w:rsidR="00F757CD" w:rsidRPr="0009757B" w:rsidRDefault="00F757CD" w:rsidP="00FD0896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57D0AE0" wp14:editId="5CD4725A">
                  <wp:extent cx="360000" cy="360000"/>
                  <wp:effectExtent l="0" t="0" r="2540" b="254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" w:type="dxa"/>
            <w:shd w:val="clear" w:color="auto" w:fill="auto"/>
            <w:vAlign w:val="center"/>
          </w:tcPr>
          <w:p w14:paraId="22B343CA" w14:textId="558B730F" w:rsidR="00F757CD" w:rsidRPr="0009757B" w:rsidRDefault="00F757CD" w:rsidP="00FD0896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156BB">
              <w:rPr>
                <w:rFonts w:ascii="Arial" w:hAnsi="Arial" w:cs="Arial"/>
                <w:sz w:val="16"/>
                <w:szCs w:val="16"/>
              </w:rPr>
            </w:r>
            <w:r w:rsidR="00C156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0A1298" w14:textId="3100FAE9" w:rsidR="00F757CD" w:rsidRPr="0009757B" w:rsidRDefault="00F757CD" w:rsidP="00FD0896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DA6899A" wp14:editId="6DDD4607">
                  <wp:extent cx="363600" cy="360000"/>
                  <wp:effectExtent l="0" t="0" r="0" b="254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3"/>
    </w:tbl>
    <w:p w14:paraId="773F41E8" w14:textId="77777777" w:rsidR="0009757B" w:rsidRDefault="0009757B" w:rsidP="00EB793F">
      <w:pPr>
        <w:tabs>
          <w:tab w:val="left" w:pos="7123"/>
        </w:tabs>
        <w:rPr>
          <w:b/>
        </w:rPr>
      </w:pPr>
    </w:p>
    <w:tbl>
      <w:tblPr>
        <w:tblStyle w:val="Grilledutableau"/>
        <w:tblW w:w="5005" w:type="pct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15"/>
        <w:gridCol w:w="2415"/>
        <w:gridCol w:w="298"/>
        <w:gridCol w:w="1041"/>
        <w:gridCol w:w="1399"/>
        <w:gridCol w:w="253"/>
        <w:gridCol w:w="467"/>
        <w:gridCol w:w="525"/>
        <w:gridCol w:w="611"/>
        <w:gridCol w:w="813"/>
        <w:gridCol w:w="1529"/>
      </w:tblGrid>
      <w:tr w:rsidR="00F757CD" w:rsidRPr="00E20AD3" w14:paraId="02ED6788" w14:textId="77777777" w:rsidTr="00BF2ACD">
        <w:tc>
          <w:tcPr>
            <w:tcW w:w="10466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6D1D63" w14:textId="77777777" w:rsidR="00F757CD" w:rsidRDefault="00F757CD" w:rsidP="00FD089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bookmarkStart w:id="14" w:name="_Hlk216956000"/>
            <w:r w:rsidRPr="00F757CD">
              <w:rPr>
                <w:rFonts w:ascii="Arial" w:hAnsi="Arial" w:cs="Arial"/>
                <w:sz w:val="18"/>
                <w:szCs w:val="18"/>
              </w:rPr>
              <w:t>Pour quel(s) motif(s) demandez-vous un abaissement de vitesse dans le chantier ?</w:t>
            </w:r>
          </w:p>
          <w:p w14:paraId="1B00A602" w14:textId="3F710518" w:rsidR="00F757CD" w:rsidRPr="00F757CD" w:rsidRDefault="00F757CD" w:rsidP="00FD0896">
            <w:pPr>
              <w:spacing w:before="40" w:after="4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développer</w:t>
            </w:r>
            <w:proofErr w:type="gram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votre réponse)</w:t>
            </w:r>
          </w:p>
        </w:tc>
      </w:tr>
      <w:tr w:rsidR="001874F4" w:rsidRPr="00E20AD3" w14:paraId="0948DDF6" w14:textId="77777777" w:rsidTr="0042563A">
        <w:trPr>
          <w:trHeight w:val="3119"/>
        </w:trPr>
        <w:tc>
          <w:tcPr>
            <w:tcW w:w="10466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2D6E62C" w14:textId="77E792AF" w:rsidR="001874F4" w:rsidRPr="001874F4" w:rsidRDefault="001874F4" w:rsidP="00FD089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bookmarkEnd w:id="14"/>
      <w:tr w:rsidR="0042563A" w:rsidRPr="00E20AD3" w14:paraId="62708B57" w14:textId="77777777" w:rsidTr="00AC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115" w:type="dxa"/>
            <w:shd w:val="clear" w:color="auto" w:fill="auto"/>
            <w:vAlign w:val="center"/>
          </w:tcPr>
          <w:p w14:paraId="429A50A4" w14:textId="3E581451" w:rsidR="0042563A" w:rsidRPr="0042563A" w:rsidRDefault="0042563A" w:rsidP="0042563A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563A">
              <w:rPr>
                <w:rFonts w:ascii="Arial" w:hAnsi="Arial" w:cs="Arial"/>
                <w:b/>
                <w:bCs/>
                <w:sz w:val="18"/>
                <w:szCs w:val="18"/>
              </w:rPr>
              <w:t>Requérant :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</w:tcPr>
          <w:p w14:paraId="2DB669C9" w14:textId="77777777" w:rsidR="0042563A" w:rsidRDefault="0042563A" w:rsidP="0042563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74F4">
              <w:rPr>
                <w:rFonts w:ascii="Arial" w:hAnsi="Arial" w:cs="Arial"/>
                <w:sz w:val="18"/>
                <w:szCs w:val="18"/>
              </w:rPr>
              <w:t xml:space="preserve">Entreprise </w:t>
            </w:r>
            <w:r>
              <w:rPr>
                <w:rFonts w:ascii="Arial" w:hAnsi="Arial" w:cs="Arial"/>
                <w:sz w:val="18"/>
                <w:szCs w:val="18"/>
              </w:rPr>
              <w:t xml:space="preserve">GC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62251B93" w14:textId="0C4B11DB" w:rsidR="0042563A" w:rsidRDefault="0042563A" w:rsidP="0042563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156BB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Mandataire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49FB7BC" w14:textId="310B734B" w:rsidR="0042563A" w:rsidRDefault="0042563A" w:rsidP="0042563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A3A1B">
              <w:rPr>
                <w:rFonts w:ascii="Arial" w:hAnsi="Arial" w:cs="Arial"/>
                <w:sz w:val="18"/>
                <w:szCs w:val="18"/>
              </w:rPr>
              <w:t>PONE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14:paraId="3E587F43" w14:textId="3DCB1FAA" w:rsidR="0042563A" w:rsidRDefault="0042563A" w:rsidP="0042563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A3A1B">
              <w:rPr>
                <w:rFonts w:ascii="Arial" w:hAnsi="Arial" w:cs="Arial"/>
                <w:sz w:val="18"/>
                <w:szCs w:val="18"/>
              </w:rPr>
              <w:t>SPCH-OCAR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6932F1BB" w14:textId="70D2A0B1" w:rsidR="0042563A" w:rsidRDefault="0042563A" w:rsidP="0042563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A3A1B">
              <w:rPr>
                <w:rFonts w:ascii="Arial" w:hAnsi="Arial" w:cs="Arial"/>
                <w:sz w:val="18"/>
                <w:szCs w:val="18"/>
              </w:rPr>
              <w:t>SPCH-OENT</w:t>
            </w:r>
          </w:p>
        </w:tc>
      </w:tr>
      <w:tr w:rsidR="0042563A" w:rsidRPr="00E20AD3" w14:paraId="4F42E2AC" w14:textId="77777777" w:rsidTr="004256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4869" w:type="dxa"/>
            <w:gridSpan w:val="4"/>
            <w:shd w:val="clear" w:color="auto" w:fill="auto"/>
            <w:vAlign w:val="center"/>
          </w:tcPr>
          <w:p w14:paraId="0ADAB970" w14:textId="282E785D" w:rsidR="0042563A" w:rsidRDefault="0042563A" w:rsidP="0042563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bookmarkStart w:id="15" w:name="_Hlk216956696"/>
            <w:r>
              <w:rPr>
                <w:rFonts w:ascii="Arial" w:hAnsi="Arial" w:cs="Arial"/>
                <w:sz w:val="18"/>
                <w:szCs w:val="18"/>
              </w:rPr>
              <w:t xml:space="preserve">Date 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0408BD75" w14:textId="77777777" w:rsidR="0042563A" w:rsidRDefault="0042563A" w:rsidP="0042563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6" w:type="dxa"/>
            <w:gridSpan w:val="4"/>
            <w:shd w:val="clear" w:color="auto" w:fill="auto"/>
            <w:vAlign w:val="center"/>
          </w:tcPr>
          <w:p w14:paraId="5E58D4B8" w14:textId="77777777" w:rsidR="0042563A" w:rsidRDefault="0042563A" w:rsidP="0042563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2" w:type="dxa"/>
            <w:gridSpan w:val="2"/>
            <w:shd w:val="clear" w:color="auto" w:fill="auto"/>
            <w:vAlign w:val="center"/>
          </w:tcPr>
          <w:p w14:paraId="10E57EEC" w14:textId="77777777" w:rsidR="0042563A" w:rsidRDefault="0042563A" w:rsidP="0042563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563A" w:rsidRPr="00E20AD3" w14:paraId="337F6A70" w14:textId="77777777" w:rsidTr="00E357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3530" w:type="dxa"/>
            <w:gridSpan w:val="2"/>
            <w:shd w:val="clear" w:color="auto" w:fill="auto"/>
            <w:vAlign w:val="center"/>
          </w:tcPr>
          <w:p w14:paraId="2E743B86" w14:textId="19CC606E" w:rsidR="0042563A" w:rsidRPr="004A3A1B" w:rsidRDefault="0042563A" w:rsidP="0042563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A3A1B">
              <w:rPr>
                <w:rFonts w:ascii="Arial" w:hAnsi="Arial" w:cs="Arial"/>
                <w:sz w:val="18"/>
                <w:szCs w:val="18"/>
              </w:rPr>
              <w:t xml:space="preserve">Nom :  </w:t>
            </w:r>
            <w:r w:rsidRPr="004A3A1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4A3A1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A3A1B">
              <w:rPr>
                <w:rFonts w:ascii="Arial" w:hAnsi="Arial" w:cs="Arial"/>
                <w:sz w:val="18"/>
                <w:szCs w:val="18"/>
              </w:rPr>
            </w:r>
            <w:r w:rsidRPr="004A3A1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A3A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3A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3A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3A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3A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3A1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58" w:type="dxa"/>
            <w:gridSpan w:val="5"/>
            <w:shd w:val="clear" w:color="auto" w:fill="auto"/>
            <w:vAlign w:val="center"/>
          </w:tcPr>
          <w:p w14:paraId="3C1C5DAB" w14:textId="1A4C6FD4" w:rsidR="0042563A" w:rsidRPr="004A3A1B" w:rsidRDefault="0042563A" w:rsidP="0042563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A3A1B">
              <w:rPr>
                <w:rFonts w:ascii="Arial" w:hAnsi="Arial" w:cs="Arial"/>
                <w:sz w:val="18"/>
                <w:szCs w:val="18"/>
              </w:rPr>
              <w:t xml:space="preserve">Prénom : </w:t>
            </w:r>
            <w:r w:rsidRPr="004A3A1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4A3A1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A3A1B">
              <w:rPr>
                <w:rFonts w:ascii="Arial" w:hAnsi="Arial" w:cs="Arial"/>
                <w:sz w:val="18"/>
                <w:szCs w:val="18"/>
              </w:rPr>
            </w:r>
            <w:r w:rsidRPr="004A3A1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A3A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3A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3A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3A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3A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3A1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78" w:type="dxa"/>
            <w:gridSpan w:val="4"/>
            <w:shd w:val="clear" w:color="auto" w:fill="auto"/>
            <w:vAlign w:val="center"/>
          </w:tcPr>
          <w:p w14:paraId="56591B76" w14:textId="77FB0539" w:rsidR="0042563A" w:rsidRPr="004A3A1B" w:rsidRDefault="0042563A" w:rsidP="0042563A">
            <w:pPr>
              <w:spacing w:before="40" w:after="40"/>
              <w:rPr>
                <w:rFonts w:ascii="Arial" w:hAnsi="Arial" w:cs="Arial"/>
                <w:sz w:val="8"/>
                <w:szCs w:val="8"/>
              </w:rPr>
            </w:pPr>
            <w:r w:rsidRPr="004A3A1B">
              <w:rPr>
                <w:rFonts w:ascii="Arial" w:hAnsi="Arial" w:cs="Arial"/>
                <w:sz w:val="18"/>
                <w:szCs w:val="18"/>
              </w:rPr>
              <w:t xml:space="preserve">Signature : </w:t>
            </w:r>
            <w:r>
              <w:rPr>
                <w:rFonts w:ascii="Arial" w:hAnsi="Arial" w:cs="Arial"/>
                <w:sz w:val="8"/>
                <w:szCs w:val="8"/>
              </w:rPr>
              <w:t>______________________________________________________</w:t>
            </w:r>
            <w:r w:rsidR="00E3574E">
              <w:rPr>
                <w:rFonts w:ascii="Arial" w:hAnsi="Arial" w:cs="Arial"/>
                <w:sz w:val="8"/>
                <w:szCs w:val="8"/>
              </w:rPr>
              <w:t>____________________</w:t>
            </w:r>
            <w:r>
              <w:rPr>
                <w:rFonts w:ascii="Arial" w:hAnsi="Arial" w:cs="Arial"/>
                <w:sz w:val="8"/>
                <w:szCs w:val="8"/>
              </w:rPr>
              <w:t>_</w:t>
            </w:r>
          </w:p>
        </w:tc>
      </w:tr>
      <w:bookmarkEnd w:id="15"/>
    </w:tbl>
    <w:p w14:paraId="3E5DEAB3" w14:textId="77777777" w:rsidR="001874F4" w:rsidRPr="001874F4" w:rsidRDefault="001874F4" w:rsidP="00EB793F">
      <w:pPr>
        <w:tabs>
          <w:tab w:val="left" w:pos="7123"/>
        </w:tabs>
        <w:rPr>
          <w:b/>
          <w:sz w:val="14"/>
          <w:szCs w:val="18"/>
        </w:rPr>
      </w:pPr>
    </w:p>
    <w:p w14:paraId="5B8F5DC7" w14:textId="7313923A" w:rsidR="00BF2ACD" w:rsidRPr="007342CF" w:rsidRDefault="00BF2ACD" w:rsidP="00BF2ACD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i/>
          <w:iCs/>
          <w:sz w:val="4"/>
          <w:szCs w:val="4"/>
          <w:lang w:bidi="ar-SA"/>
        </w:rPr>
      </w:pPr>
      <w:r w:rsidRPr="00104460">
        <w:rPr>
          <w:rFonts w:ascii="Arial" w:hAnsi="Arial" w:cs="Arial"/>
          <w:i/>
          <w:iCs/>
          <w:sz w:val="14"/>
          <w:szCs w:val="14"/>
          <w:lang w:bidi="ar-SA"/>
        </w:rPr>
        <w:t xml:space="preserve">Page </w:t>
      </w:r>
      <w:r>
        <w:rPr>
          <w:rFonts w:ascii="Arial" w:hAnsi="Arial" w:cs="Arial"/>
          <w:i/>
          <w:iCs/>
          <w:sz w:val="14"/>
          <w:szCs w:val="14"/>
          <w:lang w:bidi="ar-SA"/>
        </w:rPr>
        <w:t>2</w:t>
      </w:r>
      <w:r w:rsidRPr="00104460">
        <w:rPr>
          <w:rFonts w:ascii="Arial" w:hAnsi="Arial" w:cs="Arial"/>
          <w:i/>
          <w:iCs/>
          <w:sz w:val="14"/>
          <w:szCs w:val="14"/>
          <w:lang w:bidi="ar-SA"/>
        </w:rPr>
        <w:t xml:space="preserve"> </w:t>
      </w:r>
      <w:r w:rsidRPr="00BF2ACD">
        <w:rPr>
          <w:rFonts w:ascii="Arial" w:hAnsi="Arial" w:cs="Arial"/>
          <w:i/>
          <w:iCs/>
          <w:sz w:val="14"/>
          <w:szCs w:val="14"/>
          <w:lang w:bidi="ar-SA"/>
        </w:rPr>
        <w:t xml:space="preserve">à remplir par le secteur signalisation du SPCH (ITC – ISR </w:t>
      </w:r>
      <w:r w:rsidR="0042563A">
        <w:rPr>
          <w:rFonts w:ascii="Arial" w:hAnsi="Arial" w:cs="Arial"/>
          <w:i/>
          <w:iCs/>
          <w:sz w:val="14"/>
          <w:szCs w:val="14"/>
          <w:lang w:bidi="ar-SA"/>
        </w:rPr>
        <w:t>–</w:t>
      </w:r>
      <w:r w:rsidRPr="00BF2ACD">
        <w:rPr>
          <w:rFonts w:ascii="Arial" w:hAnsi="Arial" w:cs="Arial"/>
          <w:i/>
          <w:iCs/>
          <w:sz w:val="14"/>
          <w:szCs w:val="14"/>
          <w:lang w:bidi="ar-SA"/>
        </w:rPr>
        <w:t xml:space="preserve"> ISRA)</w:t>
      </w:r>
    </w:p>
    <w:p w14:paraId="07FB3608" w14:textId="77777777" w:rsidR="0009757B" w:rsidRPr="00983CBD" w:rsidRDefault="0009757B" w:rsidP="00EB793F">
      <w:pPr>
        <w:tabs>
          <w:tab w:val="left" w:pos="7123"/>
        </w:tabs>
        <w:rPr>
          <w:b/>
          <w:sz w:val="10"/>
          <w:szCs w:val="14"/>
        </w:rPr>
      </w:pPr>
    </w:p>
    <w:tbl>
      <w:tblPr>
        <w:tblStyle w:val="Grilledutableau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35"/>
        <w:gridCol w:w="1360"/>
        <w:gridCol w:w="1361"/>
      </w:tblGrid>
      <w:tr w:rsidR="0009757B" w:rsidRPr="008D5547" w14:paraId="674A2AB4" w14:textId="77777777" w:rsidTr="004A3A1B">
        <w:tc>
          <w:tcPr>
            <w:tcW w:w="10456" w:type="dxa"/>
            <w:gridSpan w:val="3"/>
            <w:tcBorders>
              <w:bottom w:val="nil"/>
            </w:tcBorders>
            <w:shd w:val="clear" w:color="auto" w:fill="000000" w:themeFill="text1"/>
          </w:tcPr>
          <w:p w14:paraId="1BBE1C23" w14:textId="7FEE1A59" w:rsidR="0009757B" w:rsidRPr="008D5547" w:rsidRDefault="00BF2ACD" w:rsidP="00BF2ACD">
            <w:pPr>
              <w:tabs>
                <w:tab w:val="right" w:pos="6946"/>
              </w:tabs>
              <w:spacing w:before="20" w:after="2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Analyse de l’Autorité</w:t>
            </w:r>
          </w:p>
        </w:tc>
      </w:tr>
      <w:tr w:rsidR="00BF2ACD" w:rsidRPr="008D5547" w14:paraId="48EF6595" w14:textId="77777777" w:rsidTr="004A3A1B">
        <w:trPr>
          <w:trHeight w:val="397"/>
        </w:trPr>
        <w:tc>
          <w:tcPr>
            <w:tcW w:w="7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708E96" w14:textId="1B3A627D" w:rsidR="00BF2ACD" w:rsidRDefault="00BF2ACD" w:rsidP="00BF2ACD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bookmarkStart w:id="16" w:name="_Hlk216956237"/>
            <w:r w:rsidRPr="00BF2ACD">
              <w:rPr>
                <w:rFonts w:ascii="Arial" w:eastAsia="Arial" w:hAnsi="Arial" w:cs="Arial"/>
                <w:sz w:val="18"/>
                <w:szCs w:val="18"/>
                <w:lang w:val="fr-FR" w:bidi="ar-SA"/>
              </w:rPr>
              <w:t>Décision formelle avec publication nécessaire (ACR ou décision cantonale) ?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AE036B" w14:textId="7CC89FDF" w:rsidR="00BF2ACD" w:rsidRDefault="00BF2ACD" w:rsidP="00BF2ACD">
            <w:pPr>
              <w:tabs>
                <w:tab w:val="right" w:pos="6946"/>
              </w:tabs>
              <w:spacing w:before="20" w:after="2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156BB">
              <w:rPr>
                <w:rFonts w:ascii="Arial" w:hAnsi="Arial" w:cs="Arial"/>
                <w:sz w:val="16"/>
                <w:szCs w:val="16"/>
              </w:rPr>
            </w:r>
            <w:r w:rsidR="00C156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oui</w:t>
            </w:r>
            <w:proofErr w:type="gram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48501" w14:textId="74A0F1D5" w:rsidR="00BF2ACD" w:rsidRDefault="00BF2ACD" w:rsidP="00BF2ACD">
            <w:pPr>
              <w:tabs>
                <w:tab w:val="right" w:pos="6946"/>
              </w:tabs>
              <w:spacing w:before="20" w:after="2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156BB">
              <w:rPr>
                <w:rFonts w:ascii="Arial" w:hAnsi="Arial" w:cs="Arial"/>
                <w:sz w:val="16"/>
                <w:szCs w:val="16"/>
              </w:rPr>
            </w:r>
            <w:r w:rsidR="00C156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non</w:t>
            </w:r>
            <w:proofErr w:type="gramEnd"/>
          </w:p>
        </w:tc>
      </w:tr>
      <w:bookmarkEnd w:id="16"/>
    </w:tbl>
    <w:p w14:paraId="0305E52F" w14:textId="77777777" w:rsidR="0009757B" w:rsidRDefault="0009757B" w:rsidP="00EB793F">
      <w:pPr>
        <w:tabs>
          <w:tab w:val="left" w:pos="7123"/>
        </w:tabs>
        <w:rPr>
          <w:b/>
        </w:rPr>
      </w:pPr>
    </w:p>
    <w:tbl>
      <w:tblPr>
        <w:tblStyle w:val="Grilledutableau"/>
        <w:tblW w:w="5005" w:type="pct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66"/>
      </w:tblGrid>
      <w:tr w:rsidR="00BF2ACD" w:rsidRPr="00E20AD3" w14:paraId="6234478B" w14:textId="77777777" w:rsidTr="00FD0896">
        <w:tc>
          <w:tcPr>
            <w:tcW w:w="1046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5A97D2F" w14:textId="00F79200" w:rsidR="00BF2ACD" w:rsidRPr="00F757CD" w:rsidRDefault="00BF2ACD" w:rsidP="00FD0896">
            <w:pPr>
              <w:spacing w:before="40" w:after="40"/>
              <w:rPr>
                <w:rFonts w:ascii="Arial" w:hAnsi="Arial" w:cs="Arial"/>
                <w:i/>
                <w:iCs/>
                <w:sz w:val="18"/>
                <w:szCs w:val="18"/>
              </w:rPr>
            </w:pPr>
            <w:bookmarkStart w:id="17" w:name="_Hlk216956068"/>
            <w:r w:rsidRPr="00BF2ACD">
              <w:rPr>
                <w:rFonts w:ascii="Arial" w:hAnsi="Arial" w:cs="Arial"/>
                <w:sz w:val="18"/>
                <w:szCs w:val="18"/>
              </w:rPr>
              <w:t>Y a-t-il des déficits sécuritaires sur le tronçon en question ?</w:t>
            </w:r>
          </w:p>
        </w:tc>
      </w:tr>
      <w:tr w:rsidR="00BF2ACD" w:rsidRPr="00E20AD3" w14:paraId="24A052E5" w14:textId="77777777" w:rsidTr="004A3A1B">
        <w:trPr>
          <w:trHeight w:val="1985"/>
        </w:trPr>
        <w:tc>
          <w:tcPr>
            <w:tcW w:w="1046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AA986AD" w14:textId="77777777" w:rsidR="00BF2ACD" w:rsidRPr="001874F4" w:rsidRDefault="00BF2ACD" w:rsidP="00FD089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bookmarkEnd w:id="17"/>
    </w:tbl>
    <w:p w14:paraId="7C34CCE0" w14:textId="77777777" w:rsidR="00BF2ACD" w:rsidRDefault="00BF2ACD" w:rsidP="00EB793F">
      <w:pPr>
        <w:tabs>
          <w:tab w:val="left" w:pos="7123"/>
        </w:tabs>
        <w:rPr>
          <w:b/>
        </w:rPr>
      </w:pPr>
    </w:p>
    <w:tbl>
      <w:tblPr>
        <w:tblStyle w:val="Grilledutableau"/>
        <w:tblW w:w="5005" w:type="pct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66"/>
      </w:tblGrid>
      <w:tr w:rsidR="00983CBD" w:rsidRPr="00E20AD3" w14:paraId="3CA8E881" w14:textId="77777777" w:rsidTr="00FD0896">
        <w:tc>
          <w:tcPr>
            <w:tcW w:w="1046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7F2E786" w14:textId="227774B9" w:rsidR="00983CBD" w:rsidRPr="00F757CD" w:rsidRDefault="00983CBD" w:rsidP="00FD0896">
            <w:pPr>
              <w:spacing w:before="40" w:after="40"/>
              <w:rPr>
                <w:rFonts w:ascii="Arial" w:hAnsi="Arial" w:cs="Arial"/>
                <w:i/>
                <w:iCs/>
                <w:sz w:val="18"/>
                <w:szCs w:val="18"/>
              </w:rPr>
            </w:pPr>
            <w:bookmarkStart w:id="18" w:name="_Hlk216956100"/>
            <w:r w:rsidRPr="00983CBD">
              <w:rPr>
                <w:rFonts w:ascii="Arial" w:hAnsi="Arial" w:cs="Arial"/>
                <w:sz w:val="18"/>
                <w:szCs w:val="18"/>
              </w:rPr>
              <w:t>Les motifs de demande de l’abaissement sont</w:t>
            </w:r>
            <w:r>
              <w:rPr>
                <w:rFonts w:ascii="Arial" w:hAnsi="Arial" w:cs="Arial"/>
                <w:sz w:val="18"/>
                <w:szCs w:val="18"/>
              </w:rPr>
              <w:t>-ils</w:t>
            </w:r>
            <w:r w:rsidRPr="00983CBD">
              <w:rPr>
                <w:rFonts w:ascii="Arial" w:hAnsi="Arial" w:cs="Arial"/>
                <w:sz w:val="18"/>
                <w:szCs w:val="18"/>
              </w:rPr>
              <w:t xml:space="preserve"> justifiés ?</w:t>
            </w:r>
          </w:p>
        </w:tc>
      </w:tr>
      <w:tr w:rsidR="00983CBD" w:rsidRPr="00E20AD3" w14:paraId="293F214E" w14:textId="77777777" w:rsidTr="004A3A1B">
        <w:trPr>
          <w:trHeight w:val="1985"/>
        </w:trPr>
        <w:tc>
          <w:tcPr>
            <w:tcW w:w="1046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6EC7B33" w14:textId="77777777" w:rsidR="00983CBD" w:rsidRPr="001874F4" w:rsidRDefault="00983CBD" w:rsidP="00FD089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bookmarkEnd w:id="18"/>
    </w:tbl>
    <w:p w14:paraId="15CF791B" w14:textId="77777777" w:rsidR="00BF2ACD" w:rsidRDefault="00BF2ACD" w:rsidP="00EB793F">
      <w:pPr>
        <w:tabs>
          <w:tab w:val="left" w:pos="7123"/>
        </w:tabs>
        <w:rPr>
          <w:b/>
        </w:rPr>
      </w:pPr>
    </w:p>
    <w:tbl>
      <w:tblPr>
        <w:tblStyle w:val="Grilledutableau"/>
        <w:tblW w:w="5005" w:type="pct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66"/>
      </w:tblGrid>
      <w:tr w:rsidR="00983CBD" w:rsidRPr="00E20AD3" w14:paraId="5ADD4DD0" w14:textId="77777777" w:rsidTr="00FD0896">
        <w:tc>
          <w:tcPr>
            <w:tcW w:w="1046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A7C3A82" w14:textId="216A7FDF" w:rsidR="00983CBD" w:rsidRPr="00983CBD" w:rsidRDefault="00983CBD" w:rsidP="00FD0896">
            <w:pPr>
              <w:spacing w:before="40" w:after="40"/>
              <w:rPr>
                <w:rFonts w:ascii="Arial" w:hAnsi="Arial" w:cs="Arial"/>
                <w:i/>
                <w:iCs/>
                <w:sz w:val="18"/>
                <w:szCs w:val="22"/>
              </w:rPr>
            </w:pPr>
            <w:bookmarkStart w:id="19" w:name="_Hlk216956173"/>
            <w:r w:rsidRPr="00983CBD">
              <w:rPr>
                <w:sz w:val="18"/>
                <w:szCs w:val="22"/>
              </w:rPr>
              <w:t>Quel</w:t>
            </w:r>
            <w:r w:rsidRPr="00983CBD">
              <w:rPr>
                <w:spacing w:val="-13"/>
                <w:sz w:val="18"/>
                <w:szCs w:val="22"/>
              </w:rPr>
              <w:t xml:space="preserve"> </w:t>
            </w:r>
            <w:r w:rsidRPr="00983CBD">
              <w:rPr>
                <w:sz w:val="18"/>
                <w:szCs w:val="22"/>
              </w:rPr>
              <w:t>est</w:t>
            </w:r>
            <w:r w:rsidRPr="00983CBD">
              <w:rPr>
                <w:spacing w:val="-9"/>
                <w:sz w:val="18"/>
                <w:szCs w:val="22"/>
              </w:rPr>
              <w:t xml:space="preserve"> </w:t>
            </w:r>
            <w:r w:rsidRPr="00983CBD">
              <w:rPr>
                <w:sz w:val="18"/>
                <w:szCs w:val="22"/>
              </w:rPr>
              <w:t>l’impact</w:t>
            </w:r>
            <w:r w:rsidRPr="00983CBD">
              <w:rPr>
                <w:spacing w:val="-9"/>
                <w:sz w:val="18"/>
                <w:szCs w:val="22"/>
              </w:rPr>
              <w:t xml:space="preserve"> </w:t>
            </w:r>
            <w:r w:rsidRPr="00983CBD">
              <w:rPr>
                <w:sz w:val="18"/>
                <w:szCs w:val="22"/>
              </w:rPr>
              <w:t>de</w:t>
            </w:r>
            <w:r w:rsidRPr="00983CBD">
              <w:rPr>
                <w:spacing w:val="-9"/>
                <w:sz w:val="18"/>
                <w:szCs w:val="22"/>
              </w:rPr>
              <w:t xml:space="preserve"> </w:t>
            </w:r>
            <w:r w:rsidRPr="00983CBD">
              <w:rPr>
                <w:sz w:val="18"/>
                <w:szCs w:val="22"/>
              </w:rPr>
              <w:t>l’abaissement</w:t>
            </w:r>
            <w:r w:rsidRPr="00983CBD">
              <w:rPr>
                <w:spacing w:val="-10"/>
                <w:sz w:val="18"/>
                <w:szCs w:val="22"/>
              </w:rPr>
              <w:t xml:space="preserve"> </w:t>
            </w:r>
            <w:r w:rsidRPr="00983CBD">
              <w:rPr>
                <w:sz w:val="18"/>
                <w:szCs w:val="22"/>
              </w:rPr>
              <w:t>de</w:t>
            </w:r>
            <w:r w:rsidRPr="00983CBD">
              <w:rPr>
                <w:spacing w:val="-12"/>
                <w:sz w:val="18"/>
                <w:szCs w:val="22"/>
              </w:rPr>
              <w:t xml:space="preserve"> </w:t>
            </w:r>
            <w:r w:rsidRPr="00983CBD">
              <w:rPr>
                <w:sz w:val="18"/>
                <w:szCs w:val="22"/>
              </w:rPr>
              <w:t>vitesse</w:t>
            </w:r>
            <w:r w:rsidRPr="00983CBD">
              <w:rPr>
                <w:spacing w:val="-9"/>
                <w:sz w:val="18"/>
                <w:szCs w:val="22"/>
              </w:rPr>
              <w:t xml:space="preserve"> </w:t>
            </w:r>
            <w:r w:rsidRPr="00983CBD">
              <w:rPr>
                <w:sz w:val="18"/>
                <w:szCs w:val="22"/>
              </w:rPr>
              <w:t>proposé</w:t>
            </w:r>
            <w:r w:rsidRPr="00983CBD">
              <w:rPr>
                <w:spacing w:val="-12"/>
                <w:sz w:val="18"/>
                <w:szCs w:val="22"/>
              </w:rPr>
              <w:t xml:space="preserve"> </w:t>
            </w:r>
            <w:r w:rsidRPr="00983CBD">
              <w:rPr>
                <w:sz w:val="18"/>
                <w:szCs w:val="22"/>
              </w:rPr>
              <w:t>sur</w:t>
            </w:r>
            <w:r w:rsidRPr="00983CBD">
              <w:rPr>
                <w:spacing w:val="-11"/>
                <w:sz w:val="18"/>
                <w:szCs w:val="22"/>
              </w:rPr>
              <w:t xml:space="preserve"> </w:t>
            </w:r>
            <w:r w:rsidRPr="00983CBD">
              <w:rPr>
                <w:sz w:val="18"/>
                <w:szCs w:val="22"/>
              </w:rPr>
              <w:t>le</w:t>
            </w:r>
            <w:r w:rsidRPr="00983CBD">
              <w:rPr>
                <w:spacing w:val="-10"/>
                <w:sz w:val="18"/>
                <w:szCs w:val="22"/>
              </w:rPr>
              <w:t xml:space="preserve"> </w:t>
            </w:r>
            <w:r w:rsidRPr="00983CBD">
              <w:rPr>
                <w:sz w:val="18"/>
                <w:szCs w:val="22"/>
              </w:rPr>
              <w:t>temps</w:t>
            </w:r>
            <w:r w:rsidRPr="00983CBD">
              <w:rPr>
                <w:spacing w:val="-10"/>
                <w:sz w:val="18"/>
                <w:szCs w:val="22"/>
              </w:rPr>
              <w:t xml:space="preserve"> </w:t>
            </w:r>
            <w:r w:rsidRPr="00983CBD">
              <w:rPr>
                <w:sz w:val="18"/>
                <w:szCs w:val="22"/>
              </w:rPr>
              <w:t>de</w:t>
            </w:r>
            <w:r w:rsidRPr="00983CBD">
              <w:rPr>
                <w:spacing w:val="-9"/>
                <w:sz w:val="18"/>
                <w:szCs w:val="22"/>
              </w:rPr>
              <w:t xml:space="preserve"> </w:t>
            </w:r>
            <w:r w:rsidRPr="00983CBD">
              <w:rPr>
                <w:sz w:val="18"/>
                <w:szCs w:val="22"/>
              </w:rPr>
              <w:t>trajet</w:t>
            </w:r>
            <w:r w:rsidRPr="00983CBD">
              <w:rPr>
                <w:spacing w:val="-9"/>
                <w:sz w:val="18"/>
                <w:szCs w:val="22"/>
              </w:rPr>
              <w:t xml:space="preserve"> </w:t>
            </w:r>
            <w:r w:rsidRPr="00983CBD">
              <w:rPr>
                <w:sz w:val="18"/>
                <w:szCs w:val="22"/>
              </w:rPr>
              <w:t>pour</w:t>
            </w:r>
            <w:r w:rsidRPr="00983CBD">
              <w:rPr>
                <w:spacing w:val="-10"/>
                <w:sz w:val="18"/>
                <w:szCs w:val="22"/>
              </w:rPr>
              <w:t xml:space="preserve"> </w:t>
            </w:r>
            <w:r w:rsidRPr="00983CBD">
              <w:rPr>
                <w:sz w:val="18"/>
                <w:szCs w:val="22"/>
              </w:rPr>
              <w:t>les usagers et les transports publics</w:t>
            </w:r>
            <w:r w:rsidRPr="00983CBD">
              <w:rPr>
                <w:spacing w:val="-5"/>
                <w:sz w:val="18"/>
                <w:szCs w:val="22"/>
              </w:rPr>
              <w:t xml:space="preserve"> </w:t>
            </w:r>
            <w:r w:rsidRPr="00983CBD">
              <w:rPr>
                <w:spacing w:val="-10"/>
                <w:sz w:val="18"/>
                <w:szCs w:val="22"/>
              </w:rPr>
              <w:t>?</w:t>
            </w:r>
          </w:p>
        </w:tc>
      </w:tr>
      <w:tr w:rsidR="00983CBD" w:rsidRPr="00E20AD3" w14:paraId="32BFA112" w14:textId="77777777" w:rsidTr="004A3A1B">
        <w:trPr>
          <w:trHeight w:val="1985"/>
        </w:trPr>
        <w:tc>
          <w:tcPr>
            <w:tcW w:w="1046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35FB301" w14:textId="77777777" w:rsidR="00F86B61" w:rsidRPr="001874F4" w:rsidRDefault="00983CBD" w:rsidP="00FD089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6FF146D" w14:textId="3D8D5E19" w:rsidR="00983CBD" w:rsidRPr="001874F4" w:rsidRDefault="00983CBD" w:rsidP="00FD089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9"/>
    </w:tbl>
    <w:p w14:paraId="0123B64A" w14:textId="77777777" w:rsidR="00BF2ACD" w:rsidRDefault="00BF2ACD" w:rsidP="00EB793F">
      <w:pPr>
        <w:tabs>
          <w:tab w:val="left" w:pos="7123"/>
        </w:tabs>
        <w:rPr>
          <w:b/>
        </w:rPr>
      </w:pPr>
    </w:p>
    <w:tbl>
      <w:tblPr>
        <w:tblStyle w:val="Grilledutableau"/>
        <w:tblW w:w="5005" w:type="pct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66"/>
      </w:tblGrid>
      <w:tr w:rsidR="00983CBD" w:rsidRPr="00E20AD3" w14:paraId="45853EB9" w14:textId="77777777" w:rsidTr="00FD0896">
        <w:tc>
          <w:tcPr>
            <w:tcW w:w="1046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E12E26D" w14:textId="76463490" w:rsidR="00983CBD" w:rsidRPr="00983CBD" w:rsidRDefault="00983CBD" w:rsidP="00FD0896">
            <w:pPr>
              <w:spacing w:before="40" w:after="40"/>
              <w:rPr>
                <w:rFonts w:ascii="Arial" w:hAnsi="Arial" w:cs="Arial"/>
                <w:i/>
                <w:iCs/>
                <w:sz w:val="18"/>
                <w:szCs w:val="22"/>
              </w:rPr>
            </w:pPr>
            <w:r w:rsidRPr="00983CBD">
              <w:rPr>
                <w:sz w:val="18"/>
                <w:szCs w:val="22"/>
              </w:rPr>
              <w:t>Est-ce que l’abaissement de vitesse demandé est une mesure nécessaire, opportune et respecte le principe de proportionnalité ?</w:t>
            </w:r>
          </w:p>
        </w:tc>
      </w:tr>
      <w:tr w:rsidR="00983CBD" w:rsidRPr="00E20AD3" w14:paraId="33EDBF73" w14:textId="77777777" w:rsidTr="004A3A1B">
        <w:trPr>
          <w:trHeight w:val="1985"/>
        </w:trPr>
        <w:tc>
          <w:tcPr>
            <w:tcW w:w="1046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3C411DB" w14:textId="77777777" w:rsidR="00983CBD" w:rsidRPr="001874F4" w:rsidRDefault="00983CBD" w:rsidP="00FD089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5D851F9" w14:textId="77777777" w:rsidR="00BF2ACD" w:rsidRDefault="00BF2ACD" w:rsidP="00EB793F">
      <w:pPr>
        <w:tabs>
          <w:tab w:val="left" w:pos="7123"/>
        </w:tabs>
        <w:rPr>
          <w:b/>
        </w:rPr>
      </w:pP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43"/>
        <w:gridCol w:w="1361"/>
        <w:gridCol w:w="1362"/>
      </w:tblGrid>
      <w:tr w:rsidR="00983CBD" w:rsidRPr="008D5547" w14:paraId="5533B4D5" w14:textId="77777777" w:rsidTr="00983CBD">
        <w:trPr>
          <w:trHeight w:val="397"/>
        </w:trPr>
        <w:tc>
          <w:tcPr>
            <w:tcW w:w="7735" w:type="dxa"/>
            <w:shd w:val="clear" w:color="auto" w:fill="auto"/>
            <w:vAlign w:val="center"/>
          </w:tcPr>
          <w:p w14:paraId="103E72F7" w14:textId="7E0CE456" w:rsidR="00983CBD" w:rsidRDefault="00983CBD" w:rsidP="00983CBD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 w:rsidRPr="00983CBD">
              <w:rPr>
                <w:rFonts w:ascii="Arial" w:eastAsia="Arial" w:hAnsi="Arial" w:cs="Arial"/>
                <w:sz w:val="18"/>
                <w:szCs w:val="18"/>
                <w:lang w:val="fr-FR" w:bidi="ar-SA"/>
              </w:rPr>
              <w:t>Est-ce que l’abaissement de vitesse demandé respecte les conditions de</w:t>
            </w:r>
            <w:r>
              <w:rPr>
                <w:rFonts w:ascii="Arial" w:eastAsia="Arial" w:hAnsi="Arial" w:cs="Arial"/>
                <w:sz w:val="18"/>
                <w:szCs w:val="18"/>
                <w:lang w:val="fr-FR" w:bidi="ar-SA"/>
              </w:rPr>
              <w:t xml:space="preserve"> </w:t>
            </w:r>
            <w:r w:rsidRPr="00983CBD">
              <w:rPr>
                <w:rFonts w:ascii="Arial" w:eastAsia="Arial" w:hAnsi="Arial" w:cs="Arial"/>
                <w:sz w:val="18"/>
                <w:szCs w:val="18"/>
                <w:lang w:val="fr-FR" w:bidi="ar-SA"/>
              </w:rPr>
              <w:t>l’article 108 OSR ?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6CD2673" w14:textId="61326086" w:rsidR="00983CBD" w:rsidRDefault="00983CBD" w:rsidP="00FD0896">
            <w:pPr>
              <w:tabs>
                <w:tab w:val="right" w:pos="6946"/>
              </w:tabs>
              <w:spacing w:before="20" w:after="2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156BB">
              <w:rPr>
                <w:rFonts w:ascii="Arial" w:hAnsi="Arial" w:cs="Arial"/>
                <w:sz w:val="16"/>
                <w:szCs w:val="16"/>
              </w:rPr>
            </w:r>
            <w:r w:rsidR="00C156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983CBD">
              <w:rPr>
                <w:rFonts w:ascii="Arial" w:hAnsi="Arial" w:cs="Arial"/>
                <w:sz w:val="18"/>
                <w:szCs w:val="18"/>
              </w:rPr>
              <w:t>oui</w:t>
            </w:r>
            <w:proofErr w:type="gramEnd"/>
          </w:p>
        </w:tc>
        <w:tc>
          <w:tcPr>
            <w:tcW w:w="1361" w:type="dxa"/>
            <w:shd w:val="clear" w:color="auto" w:fill="auto"/>
            <w:vAlign w:val="center"/>
          </w:tcPr>
          <w:p w14:paraId="4748F6DF" w14:textId="77777777" w:rsidR="00983CBD" w:rsidRDefault="00983CBD" w:rsidP="00FD0896">
            <w:pPr>
              <w:tabs>
                <w:tab w:val="right" w:pos="6946"/>
              </w:tabs>
              <w:spacing w:before="20" w:after="2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156BB">
              <w:rPr>
                <w:rFonts w:ascii="Arial" w:hAnsi="Arial" w:cs="Arial"/>
                <w:sz w:val="16"/>
                <w:szCs w:val="16"/>
              </w:rPr>
            </w:r>
            <w:r w:rsidR="00C156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983CBD">
              <w:rPr>
                <w:rFonts w:ascii="Arial" w:hAnsi="Arial" w:cs="Arial"/>
                <w:sz w:val="18"/>
                <w:szCs w:val="18"/>
              </w:rPr>
              <w:t>non</w:t>
            </w:r>
            <w:proofErr w:type="gramEnd"/>
          </w:p>
        </w:tc>
      </w:tr>
    </w:tbl>
    <w:p w14:paraId="161FB238" w14:textId="77777777" w:rsidR="00983CBD" w:rsidRDefault="00983CBD" w:rsidP="00EB793F">
      <w:pPr>
        <w:tabs>
          <w:tab w:val="left" w:pos="7123"/>
        </w:tabs>
        <w:rPr>
          <w:b/>
        </w:rPr>
      </w:pPr>
    </w:p>
    <w:tbl>
      <w:tblPr>
        <w:tblStyle w:val="Grilledutableau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72"/>
        <w:gridCol w:w="299"/>
        <w:gridCol w:w="1378"/>
        <w:gridCol w:w="305"/>
        <w:gridCol w:w="1424"/>
        <w:gridCol w:w="298"/>
        <w:gridCol w:w="844"/>
      </w:tblGrid>
      <w:tr w:rsidR="00983CBD" w:rsidRPr="00E20AD3" w14:paraId="653B9110" w14:textId="77777777" w:rsidTr="00983CBD">
        <w:trPr>
          <w:trHeight w:val="567"/>
        </w:trPr>
        <w:tc>
          <w:tcPr>
            <w:tcW w:w="5872" w:type="dxa"/>
            <w:vMerge w:val="restart"/>
            <w:shd w:val="clear" w:color="auto" w:fill="auto"/>
            <w:vAlign w:val="center"/>
          </w:tcPr>
          <w:p w14:paraId="2C4F7B1C" w14:textId="77777777" w:rsidR="00983CBD" w:rsidRDefault="00983CBD" w:rsidP="00FD0896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20" w:name="_Hlk216956486"/>
            <w:r w:rsidRPr="00983CBD">
              <w:rPr>
                <w:rFonts w:ascii="Arial" w:hAnsi="Arial" w:cs="Arial"/>
                <w:b/>
                <w:bCs/>
                <w:sz w:val="18"/>
                <w:szCs w:val="18"/>
              </w:rPr>
              <w:t>Vitesse autorisée par l’autorité dans le cadre de la signalisation</w:t>
            </w:r>
          </w:p>
          <w:p w14:paraId="33C6DD39" w14:textId="3B9A5F86" w:rsidR="00983CBD" w:rsidRPr="0009757B" w:rsidRDefault="00983CBD" w:rsidP="00FD0896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983CBD">
              <w:rPr>
                <w:rFonts w:ascii="Arial" w:hAnsi="Arial" w:cs="Arial"/>
                <w:b/>
                <w:bCs/>
                <w:sz w:val="18"/>
                <w:szCs w:val="18"/>
              </w:rPr>
              <w:t>du</w:t>
            </w:r>
            <w:proofErr w:type="gramEnd"/>
            <w:r w:rsidRPr="00983C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chantier (km/h) :</w:t>
            </w:r>
          </w:p>
        </w:tc>
        <w:tc>
          <w:tcPr>
            <w:tcW w:w="299" w:type="dxa"/>
            <w:shd w:val="clear" w:color="auto" w:fill="auto"/>
            <w:vAlign w:val="center"/>
          </w:tcPr>
          <w:p w14:paraId="6F21B064" w14:textId="77777777" w:rsidR="00983CBD" w:rsidRPr="0009757B" w:rsidRDefault="00983CBD" w:rsidP="00FD0896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156BB">
              <w:rPr>
                <w:rFonts w:ascii="Arial" w:hAnsi="Arial" w:cs="Arial"/>
                <w:sz w:val="16"/>
                <w:szCs w:val="16"/>
              </w:rPr>
            </w:r>
            <w:r w:rsidR="00C156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7A78E09D" w14:textId="77777777" w:rsidR="00983CBD" w:rsidRPr="0009757B" w:rsidRDefault="00983CBD" w:rsidP="00FD0896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9390035" wp14:editId="5AC9D296">
                  <wp:extent cx="363600" cy="360000"/>
                  <wp:effectExtent l="0" t="0" r="0" b="254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" w:type="dxa"/>
            <w:shd w:val="clear" w:color="auto" w:fill="auto"/>
            <w:vAlign w:val="center"/>
          </w:tcPr>
          <w:p w14:paraId="0A4DE3A5" w14:textId="77777777" w:rsidR="00983CBD" w:rsidRPr="0009757B" w:rsidRDefault="00983CBD" w:rsidP="00FD0896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156BB">
              <w:rPr>
                <w:rFonts w:ascii="Arial" w:hAnsi="Arial" w:cs="Arial"/>
                <w:sz w:val="16"/>
                <w:szCs w:val="16"/>
              </w:rPr>
            </w:r>
            <w:r w:rsidR="00C156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6922E71D" w14:textId="77777777" w:rsidR="00983CBD" w:rsidRPr="0009757B" w:rsidRDefault="00983CBD" w:rsidP="00FD0896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BA09C76" wp14:editId="2B9F17C9">
                  <wp:extent cx="360000" cy="360000"/>
                  <wp:effectExtent l="0" t="0" r="2540" b="254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" w:type="dxa"/>
            <w:shd w:val="clear" w:color="auto" w:fill="auto"/>
            <w:vAlign w:val="center"/>
          </w:tcPr>
          <w:p w14:paraId="7B0929E2" w14:textId="77777777" w:rsidR="00983CBD" w:rsidRPr="0009757B" w:rsidRDefault="00983CBD" w:rsidP="00FD0896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156BB">
              <w:rPr>
                <w:rFonts w:ascii="Arial" w:hAnsi="Arial" w:cs="Arial"/>
                <w:sz w:val="16"/>
                <w:szCs w:val="16"/>
              </w:rPr>
            </w:r>
            <w:r w:rsidR="00C156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2998C7F3" w14:textId="77777777" w:rsidR="00983CBD" w:rsidRPr="0009757B" w:rsidRDefault="00983CBD" w:rsidP="00FD0896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1604759" wp14:editId="359DE631">
                  <wp:extent cx="363600" cy="360000"/>
                  <wp:effectExtent l="0" t="0" r="0" b="254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0"/>
      <w:tr w:rsidR="00983CBD" w:rsidRPr="00E20AD3" w14:paraId="0F7DBF79" w14:textId="77777777" w:rsidTr="00CB77B4">
        <w:trPr>
          <w:trHeight w:val="567"/>
        </w:trPr>
        <w:tc>
          <w:tcPr>
            <w:tcW w:w="5872" w:type="dxa"/>
            <w:vMerge/>
            <w:shd w:val="clear" w:color="auto" w:fill="auto"/>
            <w:vAlign w:val="center"/>
          </w:tcPr>
          <w:p w14:paraId="69A7A1D1" w14:textId="77777777" w:rsidR="00983CBD" w:rsidRPr="00983CBD" w:rsidRDefault="00983CBD" w:rsidP="00983CBD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9" w:type="dxa"/>
            <w:shd w:val="clear" w:color="auto" w:fill="auto"/>
            <w:vAlign w:val="center"/>
          </w:tcPr>
          <w:p w14:paraId="5EF7C5E9" w14:textId="75E2E408" w:rsidR="00983CBD" w:rsidRDefault="00983CBD" w:rsidP="00983CB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156BB">
              <w:rPr>
                <w:rFonts w:ascii="Arial" w:hAnsi="Arial" w:cs="Arial"/>
                <w:sz w:val="16"/>
                <w:szCs w:val="16"/>
              </w:rPr>
            </w:r>
            <w:r w:rsidR="00C156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49" w:type="dxa"/>
            <w:gridSpan w:val="5"/>
            <w:shd w:val="clear" w:color="auto" w:fill="auto"/>
            <w:vAlign w:val="center"/>
          </w:tcPr>
          <w:p w14:paraId="252ECD11" w14:textId="7880031A" w:rsidR="00983CBD" w:rsidRDefault="00983CBD" w:rsidP="00983CBD">
            <w:pPr>
              <w:spacing w:before="40" w:after="40"/>
              <w:rPr>
                <w:noProof/>
              </w:rPr>
            </w:pPr>
            <w:r w:rsidRPr="00983CBD">
              <w:rPr>
                <w:noProof/>
                <w:sz w:val="18"/>
                <w:szCs w:val="22"/>
              </w:rPr>
              <w:t>Aucun abaissement autorisé</w:t>
            </w:r>
          </w:p>
        </w:tc>
      </w:tr>
    </w:tbl>
    <w:p w14:paraId="2A01BF21" w14:textId="77777777" w:rsidR="00983CBD" w:rsidRDefault="00983CBD" w:rsidP="00EB793F">
      <w:pPr>
        <w:tabs>
          <w:tab w:val="left" w:pos="7123"/>
        </w:tabs>
        <w:rPr>
          <w:b/>
        </w:rPr>
      </w:pPr>
    </w:p>
    <w:tbl>
      <w:tblPr>
        <w:tblStyle w:val="Grilledutableau"/>
        <w:tblW w:w="5005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59"/>
        <w:gridCol w:w="4001"/>
        <w:gridCol w:w="4216"/>
      </w:tblGrid>
      <w:tr w:rsidR="004A3A1B" w:rsidRPr="00E20AD3" w14:paraId="132C7DB3" w14:textId="77777777" w:rsidTr="0042563A">
        <w:trPr>
          <w:trHeight w:val="567"/>
        </w:trPr>
        <w:tc>
          <w:tcPr>
            <w:tcW w:w="2259" w:type="dxa"/>
            <w:shd w:val="clear" w:color="auto" w:fill="auto"/>
            <w:vAlign w:val="center"/>
          </w:tcPr>
          <w:p w14:paraId="099E0FE1" w14:textId="77777777" w:rsidR="004A3A1B" w:rsidRDefault="004A3A1B" w:rsidP="00FD0896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 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001" w:type="dxa"/>
            <w:shd w:val="clear" w:color="auto" w:fill="auto"/>
            <w:vAlign w:val="center"/>
          </w:tcPr>
          <w:p w14:paraId="0FD3D96C" w14:textId="4F935F87" w:rsidR="004A3A1B" w:rsidRDefault="004A3A1B" w:rsidP="00FD0896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Inspecteur</w:t>
            </w:r>
            <w:r w:rsidRPr="004A3A1B">
              <w:rPr>
                <w:rFonts w:ascii="Arial" w:hAnsi="Arial" w:cs="Arial"/>
                <w:sz w:val="18"/>
                <w:szCs w:val="18"/>
              </w:rPr>
              <w:t xml:space="preserve"> :  </w:t>
            </w:r>
            <w:r w:rsidRPr="004A3A1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4A3A1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A3A1B">
              <w:rPr>
                <w:rFonts w:ascii="Arial" w:hAnsi="Arial" w:cs="Arial"/>
                <w:sz w:val="18"/>
                <w:szCs w:val="18"/>
              </w:rPr>
            </w:r>
            <w:r w:rsidRPr="004A3A1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A3A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3A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3A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3A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3A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3A1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16" w:type="dxa"/>
            <w:shd w:val="clear" w:color="auto" w:fill="auto"/>
            <w:vAlign w:val="center"/>
          </w:tcPr>
          <w:p w14:paraId="7AAB280D" w14:textId="2F42365A" w:rsidR="004A3A1B" w:rsidRPr="004A3A1B" w:rsidRDefault="004A3A1B" w:rsidP="00FD0896">
            <w:pPr>
              <w:spacing w:before="40" w:after="40"/>
              <w:rPr>
                <w:rFonts w:ascii="Arial" w:hAnsi="Arial" w:cs="Arial"/>
                <w:sz w:val="8"/>
                <w:szCs w:val="8"/>
              </w:rPr>
            </w:pPr>
            <w:r w:rsidRPr="004A3A1B">
              <w:rPr>
                <w:rFonts w:ascii="Arial" w:hAnsi="Arial" w:cs="Arial"/>
                <w:sz w:val="18"/>
                <w:szCs w:val="18"/>
              </w:rPr>
              <w:t xml:space="preserve">Signature : </w:t>
            </w:r>
            <w:r>
              <w:rPr>
                <w:rFonts w:ascii="Arial" w:hAnsi="Arial" w:cs="Arial"/>
                <w:sz w:val="8"/>
                <w:szCs w:val="8"/>
              </w:rPr>
              <w:t>_______________________________________________________________________</w:t>
            </w:r>
          </w:p>
        </w:tc>
      </w:tr>
    </w:tbl>
    <w:p w14:paraId="6EDE1B9A" w14:textId="77777777" w:rsidR="00983CBD" w:rsidRDefault="00983CBD" w:rsidP="00EB793F">
      <w:pPr>
        <w:tabs>
          <w:tab w:val="left" w:pos="7123"/>
        </w:tabs>
        <w:rPr>
          <w:b/>
        </w:rPr>
      </w:pPr>
    </w:p>
    <w:sectPr w:rsidR="00983CBD" w:rsidSect="00F757C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425" w:right="720" w:bottom="720" w:left="720" w:header="454" w:footer="403" w:gutter="0"/>
      <w:pgBorders w:offsetFrom="page">
        <w:top w:val="none" w:sz="45" w:space="2" w:color="000000" w:shadow="1" w:frame="1"/>
        <w:left w:val="none" w:sz="0" w:space="19" w:color="2E0000" w:shadow="1"/>
        <w:bottom w:val="none" w:sz="0" w:space="27" w:color="356600" w:shadow="1"/>
        <w:right w:val="none" w:sz="43" w:space="28" w:color="000060" w:shadow="1" w:frame="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C7B0E" w14:textId="77777777" w:rsidR="003A1751" w:rsidRDefault="003A1751" w:rsidP="00D23B3F">
      <w:r>
        <w:separator/>
      </w:r>
    </w:p>
  </w:endnote>
  <w:endnote w:type="continuationSeparator" w:id="0">
    <w:p w14:paraId="70D8558B" w14:textId="77777777" w:rsidR="003A1751" w:rsidRDefault="003A1751" w:rsidP="00D23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FA26F" w14:textId="4725B050" w:rsidR="006A7991" w:rsidRPr="000E76F4" w:rsidRDefault="006A7991" w:rsidP="00933F85">
    <w:pPr>
      <w:pStyle w:val="NPdP"/>
      <w:tabs>
        <w:tab w:val="left" w:pos="1701"/>
        <w:tab w:val="left" w:pos="3686"/>
        <w:tab w:val="right" w:pos="10466"/>
      </w:tabs>
      <w:spacing w:after="120"/>
      <w:rPr>
        <w:caps w:val="0"/>
        <w:sz w:val="10"/>
      </w:rPr>
    </w:pPr>
    <w:r w:rsidRPr="009E3A48">
      <w:rPr>
        <w:caps w:val="0"/>
        <w:sz w:val="8"/>
        <w:szCs w:val="8"/>
      </w:rPr>
      <w:fldChar w:fldCharType="begin"/>
    </w:r>
    <w:r w:rsidRPr="009E3A48">
      <w:rPr>
        <w:caps w:val="0"/>
        <w:sz w:val="8"/>
        <w:szCs w:val="8"/>
      </w:rPr>
      <w:instrText xml:space="preserve"> FILENAME  \p </w:instrText>
    </w:r>
    <w:r w:rsidRPr="009E3A48">
      <w:rPr>
        <w:caps w:val="0"/>
        <w:sz w:val="8"/>
        <w:szCs w:val="8"/>
      </w:rPr>
      <w:fldChar w:fldCharType="separate"/>
    </w:r>
    <w:r w:rsidR="004A3A1B">
      <w:rPr>
        <w:caps w:val="0"/>
        <w:noProof/>
        <w:sz w:val="8"/>
        <w:szCs w:val="8"/>
      </w:rPr>
      <w:t>N:\SPCH_SQSE\Qualite\_1-MODIFS_EN_COURS\OSMO-SIGN\FOR-OSMO-17\FOR-OSMO-17_new.docx</w:t>
    </w:r>
    <w:r w:rsidRPr="009E3A48">
      <w:rPr>
        <w:caps w:val="0"/>
        <w:sz w:val="8"/>
        <w:szCs w:val="8"/>
      </w:rPr>
      <w:fldChar w:fldCharType="end"/>
    </w:r>
    <w:r w:rsidR="00933F85">
      <w:rPr>
        <w:caps w:val="0"/>
        <w:sz w:val="10"/>
      </w:rPr>
      <w:tab/>
      <w:t xml:space="preserve">                                            </w:t>
    </w:r>
    <w:r w:rsidRPr="000E76F4">
      <w:rPr>
        <w:caps w:val="0"/>
        <w:sz w:val="12"/>
        <w:szCs w:val="12"/>
      </w:rPr>
      <w:t xml:space="preserve">Page </w:t>
    </w:r>
    <w:r w:rsidRPr="000E76F4">
      <w:rPr>
        <w:caps w:val="0"/>
        <w:sz w:val="12"/>
        <w:szCs w:val="12"/>
      </w:rPr>
      <w:fldChar w:fldCharType="begin"/>
    </w:r>
    <w:r w:rsidRPr="000E76F4">
      <w:rPr>
        <w:caps w:val="0"/>
        <w:sz w:val="12"/>
        <w:szCs w:val="12"/>
      </w:rPr>
      <w:instrText xml:space="preserve"> PAGE   \* MERGEFORMAT </w:instrText>
    </w:r>
    <w:r w:rsidRPr="000E76F4">
      <w:rPr>
        <w:caps w:val="0"/>
        <w:sz w:val="12"/>
        <w:szCs w:val="12"/>
      </w:rPr>
      <w:fldChar w:fldCharType="separate"/>
    </w:r>
    <w:r w:rsidR="0049765B">
      <w:rPr>
        <w:caps w:val="0"/>
        <w:noProof/>
        <w:sz w:val="12"/>
        <w:szCs w:val="12"/>
      </w:rPr>
      <w:t>2</w:t>
    </w:r>
    <w:r w:rsidRPr="000E76F4">
      <w:rPr>
        <w:caps w:val="0"/>
        <w:sz w:val="12"/>
        <w:szCs w:val="12"/>
      </w:rPr>
      <w:fldChar w:fldCharType="end"/>
    </w:r>
    <w:r w:rsidRPr="000E76F4">
      <w:rPr>
        <w:caps w:val="0"/>
        <w:sz w:val="12"/>
        <w:szCs w:val="12"/>
      </w:rPr>
      <w:t xml:space="preserve"> sur </w:t>
    </w:r>
    <w:r w:rsidRPr="000E76F4">
      <w:rPr>
        <w:caps w:val="0"/>
        <w:sz w:val="12"/>
        <w:szCs w:val="12"/>
      </w:rPr>
      <w:fldChar w:fldCharType="begin"/>
    </w:r>
    <w:r w:rsidRPr="000E76F4">
      <w:rPr>
        <w:caps w:val="0"/>
        <w:sz w:val="12"/>
        <w:szCs w:val="12"/>
      </w:rPr>
      <w:instrText xml:space="preserve"> NUMPAGES   \* MERGEFORMAT </w:instrText>
    </w:r>
    <w:r w:rsidRPr="000E76F4">
      <w:rPr>
        <w:caps w:val="0"/>
        <w:sz w:val="12"/>
        <w:szCs w:val="12"/>
      </w:rPr>
      <w:fldChar w:fldCharType="separate"/>
    </w:r>
    <w:r w:rsidR="0049765B">
      <w:rPr>
        <w:caps w:val="0"/>
        <w:noProof/>
        <w:sz w:val="12"/>
        <w:szCs w:val="12"/>
      </w:rPr>
      <w:t>2</w:t>
    </w:r>
    <w:r w:rsidRPr="000E76F4">
      <w:rPr>
        <w:caps w:val="0"/>
        <w:noProof/>
        <w:sz w:val="12"/>
        <w:szCs w:val="12"/>
      </w:rPr>
      <w:fldChar w:fldCharType="end"/>
    </w:r>
  </w:p>
  <w:p w14:paraId="6955463F" w14:textId="77777777" w:rsidR="0042563A" w:rsidRPr="0042563A" w:rsidRDefault="0042563A" w:rsidP="0042563A">
    <w:pPr>
      <w:tabs>
        <w:tab w:val="left" w:pos="1843"/>
        <w:tab w:val="left" w:pos="3828"/>
        <w:tab w:val="left" w:pos="6946"/>
      </w:tabs>
      <w:overflowPunct w:val="0"/>
      <w:autoSpaceDE w:val="0"/>
      <w:autoSpaceDN w:val="0"/>
      <w:adjustRightInd w:val="0"/>
      <w:spacing w:before="72"/>
      <w:textAlignment w:val="baseline"/>
      <w:rPr>
        <w:rFonts w:ascii="Arial" w:eastAsia="Times New Roman" w:hAnsi="Arial"/>
        <w:caps/>
        <w:sz w:val="14"/>
        <w:szCs w:val="20"/>
      </w:rPr>
    </w:pPr>
    <w:r w:rsidRPr="0042563A">
      <w:rPr>
        <w:rFonts w:ascii="Arial" w:eastAsia="Times New Roman" w:hAnsi="Arial"/>
        <w:caps/>
        <w:sz w:val="14"/>
        <w:szCs w:val="20"/>
      </w:rPr>
      <w:t>CH-2002 NEUCHÂTEL 2</w:t>
    </w:r>
    <w:r w:rsidRPr="0042563A">
      <w:rPr>
        <w:rFonts w:ascii="Arial" w:eastAsia="Times New Roman" w:hAnsi="Arial"/>
        <w:caps/>
        <w:sz w:val="14"/>
        <w:szCs w:val="20"/>
      </w:rPr>
      <w:tab/>
      <w:t>RUE J.-L. POURTALÈS 13</w:t>
    </w:r>
    <w:r w:rsidRPr="0042563A">
      <w:rPr>
        <w:rFonts w:ascii="Arial" w:eastAsia="Times New Roman" w:hAnsi="Arial"/>
        <w:caps/>
        <w:sz w:val="14"/>
        <w:szCs w:val="20"/>
      </w:rPr>
      <w:tab/>
      <w:t xml:space="preserve">CASE POSTALE 1 </w:t>
    </w:r>
  </w:p>
  <w:p w14:paraId="74C63B37" w14:textId="0774BBE0" w:rsidR="0042563A" w:rsidRPr="000274F3" w:rsidRDefault="0042563A" w:rsidP="0042563A">
    <w:pPr>
      <w:tabs>
        <w:tab w:val="left" w:pos="1843"/>
        <w:tab w:val="left" w:pos="3828"/>
        <w:tab w:val="left" w:pos="6946"/>
      </w:tabs>
      <w:overflowPunct w:val="0"/>
      <w:autoSpaceDE w:val="0"/>
      <w:autoSpaceDN w:val="0"/>
      <w:adjustRightInd w:val="0"/>
      <w:spacing w:before="72"/>
      <w:textAlignment w:val="baseline"/>
      <w:rPr>
        <w:rFonts w:ascii="Arial" w:eastAsia="Times New Roman" w:hAnsi="Arial"/>
        <w:caps/>
        <w:sz w:val="14"/>
        <w:szCs w:val="20"/>
      </w:rPr>
    </w:pPr>
    <w:r w:rsidRPr="0042563A">
      <w:rPr>
        <w:rFonts w:ascii="Arial" w:eastAsia="Times New Roman" w:hAnsi="Arial"/>
        <w:caps/>
        <w:sz w:val="14"/>
        <w:szCs w:val="20"/>
      </w:rPr>
      <w:t>TÉL. 032 889 87 00</w:t>
    </w:r>
    <w:r w:rsidRPr="0042563A">
      <w:rPr>
        <w:rFonts w:ascii="Arial" w:eastAsia="Times New Roman" w:hAnsi="Arial"/>
        <w:caps/>
        <w:sz w:val="14"/>
        <w:szCs w:val="20"/>
      </w:rPr>
      <w:tab/>
      <w:t>FAX 032 722 03 77</w:t>
    </w:r>
    <w:r w:rsidRPr="0042563A">
      <w:rPr>
        <w:rFonts w:ascii="Arial" w:eastAsia="Times New Roman" w:hAnsi="Arial"/>
        <w:caps/>
        <w:sz w:val="14"/>
        <w:szCs w:val="20"/>
      </w:rPr>
      <w:tab/>
      <w:t>SPCH.SIGNALISATION@NE.CH</w:t>
    </w:r>
    <w:r w:rsidRPr="0042563A">
      <w:rPr>
        <w:rFonts w:ascii="Arial" w:eastAsia="Times New Roman" w:hAnsi="Arial"/>
        <w:caps/>
        <w:sz w:val="14"/>
        <w:szCs w:val="20"/>
      </w:rPr>
      <w:tab/>
      <w:t>WWW.NE.CH/SPCH</w:t>
    </w:r>
  </w:p>
  <w:p w14:paraId="7ABD868D" w14:textId="638FDB0F" w:rsidR="00992272" w:rsidRPr="008E3D8A" w:rsidRDefault="00992272" w:rsidP="0042563A">
    <w:pPr>
      <w:pStyle w:val="NPdP"/>
      <w:tabs>
        <w:tab w:val="left" w:pos="1985"/>
        <w:tab w:val="left" w:pos="4140"/>
        <w:tab w:val="left" w:pos="708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1DFBA" w14:textId="67445503" w:rsidR="0042563A" w:rsidRDefault="0042563A" w:rsidP="00AF644A">
    <w:pPr>
      <w:pStyle w:val="NPdP"/>
      <w:tabs>
        <w:tab w:val="left" w:pos="1701"/>
        <w:tab w:val="left" w:pos="3686"/>
      </w:tabs>
      <w:rPr>
        <w:sz w:val="10"/>
      </w:rPr>
    </w:pPr>
    <w:r>
      <w:rPr>
        <w:sz w:val="10"/>
      </w:rPr>
      <w:fldChar w:fldCharType="begin"/>
    </w:r>
    <w:r>
      <w:rPr>
        <w:sz w:val="10"/>
      </w:rPr>
      <w:instrText xml:space="preserve"> FILENAME  \p  \* MERGEFORMAT </w:instrText>
    </w:r>
    <w:r>
      <w:rPr>
        <w:sz w:val="10"/>
      </w:rPr>
      <w:fldChar w:fldCharType="separate"/>
    </w:r>
    <w:r>
      <w:rPr>
        <w:noProof/>
        <w:sz w:val="10"/>
      </w:rPr>
      <w:t>N:\SPCH_SQSE\Qualite\_SQSE_2014\OSMO\FOR\FOR-OSMO-17_cartouche.docx</w:t>
    </w:r>
    <w:r>
      <w:rPr>
        <w:sz w:val="10"/>
      </w:rPr>
      <w:fldChar w:fldCharType="end"/>
    </w:r>
  </w:p>
  <w:p w14:paraId="2AB0E027" w14:textId="77777777" w:rsidR="0042563A" w:rsidRDefault="0042563A" w:rsidP="000274F3">
    <w:pPr>
      <w:tabs>
        <w:tab w:val="left" w:pos="1843"/>
        <w:tab w:val="left" w:pos="3828"/>
      </w:tabs>
      <w:overflowPunct w:val="0"/>
      <w:autoSpaceDE w:val="0"/>
      <w:autoSpaceDN w:val="0"/>
      <w:adjustRightInd w:val="0"/>
      <w:spacing w:before="72"/>
      <w:textAlignment w:val="baseline"/>
      <w:rPr>
        <w:rFonts w:ascii="Arial" w:eastAsia="Times New Roman" w:hAnsi="Arial"/>
        <w:caps/>
        <w:sz w:val="14"/>
        <w:szCs w:val="20"/>
      </w:rPr>
    </w:pPr>
  </w:p>
  <w:p w14:paraId="1BD3BDDB" w14:textId="77777777" w:rsidR="0042563A" w:rsidRPr="0042563A" w:rsidRDefault="0042563A" w:rsidP="0042563A">
    <w:pPr>
      <w:tabs>
        <w:tab w:val="left" w:pos="1843"/>
        <w:tab w:val="left" w:pos="3828"/>
        <w:tab w:val="left" w:pos="6946"/>
      </w:tabs>
      <w:overflowPunct w:val="0"/>
      <w:autoSpaceDE w:val="0"/>
      <w:autoSpaceDN w:val="0"/>
      <w:adjustRightInd w:val="0"/>
      <w:spacing w:before="72"/>
      <w:textAlignment w:val="baseline"/>
      <w:rPr>
        <w:rFonts w:ascii="Arial" w:eastAsia="Times New Roman" w:hAnsi="Arial"/>
        <w:caps/>
        <w:sz w:val="14"/>
        <w:szCs w:val="20"/>
      </w:rPr>
    </w:pPr>
    <w:r w:rsidRPr="0042563A">
      <w:rPr>
        <w:rFonts w:ascii="Arial" w:eastAsia="Times New Roman" w:hAnsi="Arial"/>
        <w:caps/>
        <w:sz w:val="14"/>
        <w:szCs w:val="20"/>
      </w:rPr>
      <w:t>CH-2002 NEUCHÂTEL 2</w:t>
    </w:r>
    <w:r w:rsidRPr="0042563A">
      <w:rPr>
        <w:rFonts w:ascii="Arial" w:eastAsia="Times New Roman" w:hAnsi="Arial"/>
        <w:caps/>
        <w:sz w:val="14"/>
        <w:szCs w:val="20"/>
      </w:rPr>
      <w:tab/>
      <w:t>RUE J.-L. POURTALÈS 13</w:t>
    </w:r>
    <w:r w:rsidRPr="0042563A">
      <w:rPr>
        <w:rFonts w:ascii="Arial" w:eastAsia="Times New Roman" w:hAnsi="Arial"/>
        <w:caps/>
        <w:sz w:val="14"/>
        <w:szCs w:val="20"/>
      </w:rPr>
      <w:tab/>
      <w:t xml:space="preserve">CASE POSTALE 1 </w:t>
    </w:r>
  </w:p>
  <w:p w14:paraId="6E3C4E29" w14:textId="25273E86" w:rsidR="0042563A" w:rsidRPr="000274F3" w:rsidRDefault="0042563A" w:rsidP="0042563A">
    <w:pPr>
      <w:tabs>
        <w:tab w:val="left" w:pos="1843"/>
        <w:tab w:val="left" w:pos="3828"/>
        <w:tab w:val="left" w:pos="6946"/>
      </w:tabs>
      <w:overflowPunct w:val="0"/>
      <w:autoSpaceDE w:val="0"/>
      <w:autoSpaceDN w:val="0"/>
      <w:adjustRightInd w:val="0"/>
      <w:spacing w:before="72"/>
      <w:textAlignment w:val="baseline"/>
      <w:rPr>
        <w:rFonts w:ascii="Arial" w:eastAsia="Times New Roman" w:hAnsi="Arial"/>
        <w:caps/>
        <w:sz w:val="14"/>
        <w:szCs w:val="20"/>
      </w:rPr>
    </w:pPr>
    <w:r w:rsidRPr="0042563A">
      <w:rPr>
        <w:rFonts w:ascii="Arial" w:eastAsia="Times New Roman" w:hAnsi="Arial"/>
        <w:caps/>
        <w:sz w:val="14"/>
        <w:szCs w:val="20"/>
      </w:rPr>
      <w:t>TÉL. 032 889 87 00</w:t>
    </w:r>
    <w:r w:rsidRPr="0042563A">
      <w:rPr>
        <w:rFonts w:ascii="Arial" w:eastAsia="Times New Roman" w:hAnsi="Arial"/>
        <w:caps/>
        <w:sz w:val="14"/>
        <w:szCs w:val="20"/>
      </w:rPr>
      <w:tab/>
      <w:t>FAX 032 722 03 77</w:t>
    </w:r>
    <w:r w:rsidRPr="0042563A">
      <w:rPr>
        <w:rFonts w:ascii="Arial" w:eastAsia="Times New Roman" w:hAnsi="Arial"/>
        <w:caps/>
        <w:sz w:val="14"/>
        <w:szCs w:val="20"/>
      </w:rPr>
      <w:tab/>
      <w:t>SPCH.SIGNALISATION@NE.CH</w:t>
    </w:r>
    <w:r w:rsidRPr="0042563A">
      <w:rPr>
        <w:rFonts w:ascii="Arial" w:eastAsia="Times New Roman" w:hAnsi="Arial"/>
        <w:caps/>
        <w:sz w:val="14"/>
        <w:szCs w:val="20"/>
      </w:rPr>
      <w:tab/>
      <w:t>WWW.NE.CH/SPCH</w:t>
    </w:r>
  </w:p>
  <w:p w14:paraId="789F9BC1" w14:textId="51D81C48" w:rsidR="00992272" w:rsidRPr="008E3D8A" w:rsidRDefault="00992272" w:rsidP="007F2FBF">
    <w:pPr>
      <w:pStyle w:val="NPdP"/>
      <w:tabs>
        <w:tab w:val="left" w:pos="1985"/>
        <w:tab w:val="left" w:pos="4140"/>
        <w:tab w:val="left" w:pos="708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0F280" w14:textId="77777777" w:rsidR="003A1751" w:rsidRDefault="003A1751" w:rsidP="00D23B3F">
      <w:r>
        <w:separator/>
      </w:r>
    </w:p>
  </w:footnote>
  <w:footnote w:type="continuationSeparator" w:id="0">
    <w:p w14:paraId="33A88F41" w14:textId="77777777" w:rsidR="003A1751" w:rsidRDefault="003A1751" w:rsidP="00D23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8773B" w14:textId="77EECE78" w:rsidR="00992272" w:rsidRPr="005C1E27" w:rsidRDefault="004A3A1B" w:rsidP="005C1E27">
    <w:pPr>
      <w:pStyle w:val="NEntete2"/>
      <w:pBdr>
        <w:bottom w:val="single" w:sz="4" w:space="1" w:color="000000" w:themeColor="text1"/>
      </w:pBdr>
      <w:ind w:right="-24"/>
      <w:jc w:val="right"/>
      <w:rPr>
        <w:rFonts w:asciiTheme="minorHAnsi" w:eastAsiaTheme="minorHAnsi" w:hAnsiTheme="minorHAnsi"/>
        <w:caps w:val="0"/>
        <w:sz w:val="16"/>
        <w:szCs w:val="16"/>
        <w:lang w:val="fr-CH" w:eastAsia="en-US" w:bidi="en-US"/>
      </w:rPr>
    </w:pPr>
    <w:r w:rsidRPr="004A3A1B">
      <w:rPr>
        <w:rFonts w:asciiTheme="minorHAnsi" w:eastAsiaTheme="minorHAnsi" w:hAnsiTheme="minorHAnsi"/>
        <w:caps w:val="0"/>
        <w:sz w:val="16"/>
        <w:szCs w:val="16"/>
        <w:lang w:val="fr-CH" w:eastAsia="en-US" w:bidi="en-US"/>
      </w:rPr>
      <w:t>Demande d'abaissement de vitesse dans la zone de chantier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36"/>
      <w:gridCol w:w="4215"/>
    </w:tblGrid>
    <w:tr w:rsidR="000D03E1" w:rsidRPr="000D03E1" w14:paraId="1663AA3F" w14:textId="77777777" w:rsidTr="00F86B61">
      <w:trPr>
        <w:trHeight w:val="974"/>
      </w:trPr>
      <w:tc>
        <w:tcPr>
          <w:tcW w:w="3260" w:type="dxa"/>
        </w:tcPr>
        <w:p w14:paraId="492B9CB1" w14:textId="77777777" w:rsidR="000D03E1" w:rsidRPr="000D03E1" w:rsidRDefault="000D03E1" w:rsidP="000D03E1">
          <w:pPr>
            <w:spacing w:after="120"/>
            <w:rPr>
              <w:rFonts w:ascii="Arial" w:eastAsia="Times New Roman" w:hAnsi="Arial"/>
              <w:caps/>
              <w:sz w:val="14"/>
              <w:szCs w:val="20"/>
              <w:lang w:eastAsia="fr-FR" w:bidi="ar-SA"/>
            </w:rPr>
          </w:pPr>
          <w:bookmarkStart w:id="21" w:name="AdrRetL1"/>
          <w:bookmarkEnd w:id="21"/>
          <w:r w:rsidRPr="000D03E1">
            <w:rPr>
              <w:rFonts w:ascii="Arial" w:eastAsia="Times New Roman" w:hAnsi="Arial"/>
              <w:caps/>
              <w:noProof/>
              <w:sz w:val="14"/>
              <w:szCs w:val="20"/>
              <w:lang w:eastAsia="fr-CH" w:bidi="ar-SA"/>
            </w:rPr>
            <w:drawing>
              <wp:inline distT="0" distB="0" distL="0" distR="0" wp14:anchorId="599F7AE0" wp14:editId="5639C036">
                <wp:extent cx="1800000" cy="572400"/>
                <wp:effectExtent l="0" t="0" r="0" b="0"/>
                <wp:docPr id="3" name="Image 3" descr="G:\GENERAL\MODELES_LOGOS\Logos\06ne.ch_RV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GENERAL\MODELES_LOGOS\Logos\06ne.ch_RV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000" cy="57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927052C" w14:textId="77777777" w:rsidR="000D03E1" w:rsidRPr="000D03E1" w:rsidRDefault="000D03E1" w:rsidP="000D03E1">
          <w:pPr>
            <w:overflowPunct w:val="0"/>
            <w:autoSpaceDE w:val="0"/>
            <w:autoSpaceDN w:val="0"/>
            <w:adjustRightInd w:val="0"/>
            <w:spacing w:after="20"/>
            <w:textAlignment w:val="baseline"/>
            <w:rPr>
              <w:rFonts w:ascii="Arial" w:eastAsia="Times New Roman" w:hAnsi="Arial"/>
              <w:b/>
              <w:caps/>
              <w:sz w:val="14"/>
              <w:szCs w:val="14"/>
              <w:lang w:val="fr-FR" w:eastAsia="fr-FR" w:bidi="ar-SA"/>
            </w:rPr>
          </w:pPr>
          <w:bookmarkStart w:id="22" w:name="NomDepL1"/>
          <w:bookmarkEnd w:id="22"/>
          <w:r w:rsidRPr="000D03E1">
            <w:rPr>
              <w:rFonts w:ascii="Arial" w:eastAsia="Times New Roman" w:hAnsi="Arial"/>
              <w:b/>
              <w:caps/>
              <w:sz w:val="14"/>
              <w:szCs w:val="14"/>
              <w:lang w:val="fr-FR" w:eastAsia="fr-FR" w:bidi="ar-SA"/>
            </w:rPr>
            <w:t>DÉPARTEMENT Du développement</w:t>
          </w:r>
        </w:p>
        <w:p w14:paraId="58FE3EC7" w14:textId="77777777" w:rsidR="000D03E1" w:rsidRPr="000D03E1" w:rsidRDefault="000D03E1" w:rsidP="000D03E1">
          <w:pPr>
            <w:overflowPunct w:val="0"/>
            <w:autoSpaceDE w:val="0"/>
            <w:autoSpaceDN w:val="0"/>
            <w:adjustRightInd w:val="0"/>
            <w:spacing w:after="20"/>
            <w:textAlignment w:val="baseline"/>
            <w:rPr>
              <w:rFonts w:ascii="Arial" w:eastAsia="Times New Roman" w:hAnsi="Arial"/>
              <w:b/>
              <w:caps/>
              <w:sz w:val="14"/>
              <w:szCs w:val="14"/>
              <w:lang w:val="fr-FR" w:eastAsia="fr-FR" w:bidi="ar-SA"/>
            </w:rPr>
          </w:pPr>
          <w:bookmarkStart w:id="23" w:name="NomDepL2"/>
          <w:bookmarkEnd w:id="23"/>
          <w:r w:rsidRPr="000D03E1">
            <w:rPr>
              <w:rFonts w:ascii="Arial" w:eastAsia="Times New Roman" w:hAnsi="Arial"/>
              <w:b/>
              <w:caps/>
              <w:sz w:val="14"/>
              <w:szCs w:val="14"/>
              <w:lang w:val="fr-FR" w:eastAsia="fr-FR" w:bidi="ar-SA"/>
            </w:rPr>
            <w:t>territorial et de l'environnement</w:t>
          </w:r>
        </w:p>
        <w:p w14:paraId="2CBB314F" w14:textId="77777777" w:rsidR="000D03E1" w:rsidRPr="000D03E1" w:rsidRDefault="000D03E1" w:rsidP="000D03E1">
          <w:pPr>
            <w:overflowPunct w:val="0"/>
            <w:autoSpaceDE w:val="0"/>
            <w:autoSpaceDN w:val="0"/>
            <w:adjustRightInd w:val="0"/>
            <w:spacing w:before="40" w:after="20"/>
            <w:textAlignment w:val="baseline"/>
            <w:rPr>
              <w:rFonts w:ascii="Arial" w:eastAsia="Times New Roman" w:hAnsi="Arial"/>
              <w:caps/>
              <w:sz w:val="14"/>
              <w:szCs w:val="20"/>
              <w:lang w:val="fr-FR" w:eastAsia="fr-FR" w:bidi="ar-SA"/>
            </w:rPr>
          </w:pPr>
          <w:bookmarkStart w:id="24" w:name="NomServL1"/>
          <w:bookmarkEnd w:id="24"/>
          <w:r w:rsidRPr="000D03E1">
            <w:rPr>
              <w:rFonts w:ascii="Arial" w:eastAsia="Times New Roman" w:hAnsi="Arial"/>
              <w:caps/>
              <w:sz w:val="14"/>
              <w:szCs w:val="20"/>
              <w:lang w:val="fr-FR" w:eastAsia="fr-FR" w:bidi="ar-SA"/>
            </w:rPr>
            <w:t>service des ponts et chaussÉes</w:t>
          </w:r>
        </w:p>
        <w:p w14:paraId="245F7573" w14:textId="77777777" w:rsidR="000D03E1" w:rsidRPr="000D03E1" w:rsidRDefault="007F2FBF" w:rsidP="007F2FBF">
          <w:pPr>
            <w:overflowPunct w:val="0"/>
            <w:autoSpaceDE w:val="0"/>
            <w:autoSpaceDN w:val="0"/>
            <w:adjustRightInd w:val="0"/>
            <w:spacing w:before="40" w:after="20"/>
            <w:textAlignment w:val="baseline"/>
            <w:rPr>
              <w:rFonts w:ascii="Arial" w:eastAsia="Times New Roman" w:hAnsi="Arial"/>
              <w:caps/>
              <w:sz w:val="14"/>
              <w:szCs w:val="20"/>
              <w:lang w:val="fr-FR" w:eastAsia="fr-FR" w:bidi="ar-SA"/>
            </w:rPr>
          </w:pPr>
          <w:bookmarkStart w:id="25" w:name="NomServL2"/>
          <w:bookmarkEnd w:id="25"/>
          <w:r w:rsidRPr="007F2FBF">
            <w:rPr>
              <w:rFonts w:ascii="Arial" w:eastAsia="Times New Roman" w:hAnsi="Arial"/>
              <w:caps/>
              <w:sz w:val="14"/>
              <w:szCs w:val="20"/>
              <w:lang w:val="fr-FR" w:eastAsia="fr-FR" w:bidi="ar-SA"/>
            </w:rPr>
            <w:t>OFFICE DE SUPPORT ET MULTIMODALITÉ</w:t>
          </w:r>
        </w:p>
      </w:tc>
      <w:tc>
        <w:tcPr>
          <w:tcW w:w="2836" w:type="dxa"/>
          <w:vMerge w:val="restart"/>
          <w:vAlign w:val="center"/>
        </w:tcPr>
        <w:p w14:paraId="73A413C0" w14:textId="77777777" w:rsidR="000D03E1" w:rsidRDefault="000D03E1" w:rsidP="00F86B61">
          <w:pPr>
            <w:jc w:val="center"/>
            <w:rPr>
              <w:sz w:val="24"/>
            </w:rPr>
          </w:pPr>
        </w:p>
        <w:p w14:paraId="7D2976C5" w14:textId="5CC95A25" w:rsidR="00F86B61" w:rsidRPr="000D03E1" w:rsidRDefault="00F86B61" w:rsidP="00F86B61">
          <w:pPr>
            <w:jc w:val="center"/>
            <w:rPr>
              <w:sz w:val="24"/>
            </w:rPr>
          </w:pPr>
        </w:p>
      </w:tc>
      <w:tc>
        <w:tcPr>
          <w:tcW w:w="4215" w:type="dxa"/>
          <w:vAlign w:val="center"/>
        </w:tcPr>
        <w:p w14:paraId="6AE2B5C1" w14:textId="0204C960" w:rsidR="000D03E1" w:rsidRPr="000D03E1" w:rsidRDefault="007342CF" w:rsidP="007342CF">
          <w:pPr>
            <w:jc w:val="center"/>
            <w:rPr>
              <w:b/>
              <w:sz w:val="22"/>
              <w:szCs w:val="22"/>
            </w:rPr>
          </w:pPr>
          <w:r>
            <w:rPr>
              <w:b/>
              <w:noProof/>
              <w:sz w:val="22"/>
              <w:szCs w:val="22"/>
            </w:rPr>
            <w:drawing>
              <wp:inline distT="0" distB="0" distL="0" distR="0" wp14:anchorId="26F4A7F4" wp14:editId="4B8D2D04">
                <wp:extent cx="664210" cy="585470"/>
                <wp:effectExtent l="0" t="0" r="2540" b="508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10" cy="5854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0D03E1" w:rsidRPr="000D03E1" w14:paraId="1DD9DC92" w14:textId="77777777" w:rsidTr="007342CF">
      <w:trPr>
        <w:trHeight w:val="336"/>
      </w:trPr>
      <w:tc>
        <w:tcPr>
          <w:tcW w:w="3260" w:type="dxa"/>
          <w:vAlign w:val="bottom"/>
        </w:tcPr>
        <w:p w14:paraId="0886F38E" w14:textId="77777777" w:rsidR="000D03E1" w:rsidRPr="000D03E1" w:rsidRDefault="000D03E1" w:rsidP="000D03E1">
          <w:pPr>
            <w:rPr>
              <w:rFonts w:ascii="Arial" w:eastAsia="Times New Roman" w:hAnsi="Arial"/>
              <w:b/>
              <w:color w:val="FF0000"/>
              <w:sz w:val="14"/>
              <w:szCs w:val="14"/>
              <w:lang w:eastAsia="fr-FR" w:bidi="ar-SA"/>
            </w:rPr>
          </w:pPr>
          <w:r w:rsidRPr="000D03E1">
            <w:rPr>
              <w:rFonts w:ascii="Arial" w:eastAsia="Times New Roman" w:hAnsi="Arial"/>
              <w:b/>
              <w:color w:val="FF0000"/>
              <w:sz w:val="14"/>
              <w:szCs w:val="14"/>
              <w:lang w:eastAsia="fr-FR" w:bidi="ar-SA"/>
            </w:rPr>
            <w:t>Ce formulaire peut être rempli avant impression</w:t>
          </w:r>
        </w:p>
        <w:p w14:paraId="3C3A38B2" w14:textId="571BA8F5" w:rsidR="000D03E1" w:rsidRPr="000D03E1" w:rsidRDefault="000D03E1" w:rsidP="009D12F7">
          <w:pPr>
            <w:rPr>
              <w:rFonts w:ascii="Arial" w:eastAsia="Times New Roman" w:hAnsi="Arial"/>
              <w:b/>
              <w:caps/>
              <w:color w:val="FF0000"/>
              <w:sz w:val="16"/>
              <w:szCs w:val="16"/>
              <w:lang w:eastAsia="fr-FR" w:bidi="ar-SA"/>
            </w:rPr>
          </w:pPr>
          <w:r>
            <w:rPr>
              <w:rFonts w:ascii="Arial" w:eastAsia="Times New Roman" w:hAnsi="Arial"/>
              <w:caps/>
              <w:sz w:val="10"/>
              <w:szCs w:val="10"/>
              <w:lang w:eastAsia="fr-FR" w:bidi="ar-SA"/>
            </w:rPr>
            <w:t>FOR-O</w:t>
          </w:r>
          <w:r w:rsidR="007F2FBF">
            <w:rPr>
              <w:rFonts w:ascii="Arial" w:eastAsia="Times New Roman" w:hAnsi="Arial"/>
              <w:caps/>
              <w:sz w:val="10"/>
              <w:szCs w:val="10"/>
              <w:lang w:eastAsia="fr-FR" w:bidi="ar-SA"/>
            </w:rPr>
            <w:t>SMO</w:t>
          </w:r>
          <w:r>
            <w:rPr>
              <w:rFonts w:ascii="Arial" w:eastAsia="Times New Roman" w:hAnsi="Arial"/>
              <w:caps/>
              <w:sz w:val="10"/>
              <w:szCs w:val="10"/>
              <w:lang w:eastAsia="fr-FR" w:bidi="ar-SA"/>
            </w:rPr>
            <w:t>-1</w:t>
          </w:r>
          <w:r w:rsidR="007342CF">
            <w:rPr>
              <w:rFonts w:ascii="Arial" w:eastAsia="Times New Roman" w:hAnsi="Arial"/>
              <w:caps/>
              <w:sz w:val="10"/>
              <w:szCs w:val="10"/>
              <w:lang w:eastAsia="fr-FR" w:bidi="ar-SA"/>
            </w:rPr>
            <w:t>7</w:t>
          </w:r>
          <w:r w:rsidRPr="000D03E1">
            <w:rPr>
              <w:rFonts w:ascii="Arial" w:eastAsia="Times New Roman" w:hAnsi="Arial"/>
              <w:caps/>
              <w:sz w:val="10"/>
              <w:szCs w:val="10"/>
              <w:lang w:eastAsia="fr-FR" w:bidi="ar-SA"/>
            </w:rPr>
            <w:t xml:space="preserve"> V</w:t>
          </w:r>
          <w:r w:rsidRPr="000D03E1">
            <w:rPr>
              <w:rFonts w:ascii="Arial" w:eastAsia="Times New Roman" w:hAnsi="Arial"/>
              <w:sz w:val="10"/>
              <w:szCs w:val="10"/>
              <w:lang w:eastAsia="fr-FR" w:bidi="ar-SA"/>
            </w:rPr>
            <w:t>ersion</w:t>
          </w:r>
          <w:r w:rsidR="00D96A45">
            <w:rPr>
              <w:rFonts w:ascii="Arial" w:eastAsia="Times New Roman" w:hAnsi="Arial"/>
              <w:sz w:val="10"/>
              <w:szCs w:val="10"/>
              <w:lang w:eastAsia="fr-FR" w:bidi="ar-SA"/>
            </w:rPr>
            <w:t xml:space="preserve"> 1.</w:t>
          </w:r>
          <w:r w:rsidR="007342CF">
            <w:rPr>
              <w:rFonts w:ascii="Arial" w:eastAsia="Times New Roman" w:hAnsi="Arial"/>
              <w:sz w:val="10"/>
              <w:szCs w:val="10"/>
              <w:lang w:eastAsia="fr-FR" w:bidi="ar-SA"/>
            </w:rPr>
            <w:t>0</w:t>
          </w:r>
          <w:r w:rsidRPr="000D03E1">
            <w:rPr>
              <w:rFonts w:ascii="Arial" w:eastAsia="Times New Roman" w:hAnsi="Arial"/>
              <w:sz w:val="10"/>
              <w:szCs w:val="10"/>
              <w:lang w:eastAsia="fr-FR" w:bidi="ar-SA"/>
            </w:rPr>
            <w:t xml:space="preserve"> du </w:t>
          </w:r>
          <w:r w:rsidR="00F86B61">
            <w:rPr>
              <w:rFonts w:ascii="Arial" w:eastAsia="Times New Roman" w:hAnsi="Arial"/>
              <w:sz w:val="10"/>
              <w:szCs w:val="10"/>
              <w:lang w:eastAsia="fr-FR" w:bidi="ar-SA"/>
            </w:rPr>
            <w:t>06.01.2026</w:t>
          </w:r>
        </w:p>
      </w:tc>
      <w:tc>
        <w:tcPr>
          <w:tcW w:w="2836" w:type="dxa"/>
          <w:vMerge/>
          <w:vAlign w:val="bottom"/>
        </w:tcPr>
        <w:p w14:paraId="209DE1A7" w14:textId="77777777" w:rsidR="000D03E1" w:rsidRPr="000D03E1" w:rsidRDefault="000D03E1" w:rsidP="000D03E1">
          <w:pPr>
            <w:jc w:val="right"/>
            <w:rPr>
              <w:sz w:val="24"/>
            </w:rPr>
          </w:pPr>
        </w:p>
      </w:tc>
      <w:tc>
        <w:tcPr>
          <w:tcW w:w="4215" w:type="dxa"/>
          <w:vAlign w:val="bottom"/>
        </w:tcPr>
        <w:p w14:paraId="63E6871A" w14:textId="6AEE62F1" w:rsidR="000D03E1" w:rsidRPr="000D03E1" w:rsidRDefault="007342CF" w:rsidP="000D03E1">
          <w:pPr>
            <w:rPr>
              <w:sz w:val="18"/>
              <w:szCs w:val="18"/>
            </w:rPr>
          </w:pPr>
          <w:bookmarkStart w:id="26" w:name="_Hlk216956898"/>
          <w:r w:rsidRPr="000D03E1">
            <w:rPr>
              <w:b/>
              <w:sz w:val="24"/>
            </w:rPr>
            <w:t>Demande d'a</w:t>
          </w:r>
          <w:r>
            <w:rPr>
              <w:b/>
              <w:sz w:val="24"/>
            </w:rPr>
            <w:t>baissement de vitesse dans la zone de chantier</w:t>
          </w:r>
          <w:bookmarkEnd w:id="26"/>
        </w:p>
      </w:tc>
    </w:tr>
  </w:tbl>
  <w:p w14:paraId="49EF84A3" w14:textId="77777777" w:rsidR="00992272" w:rsidRPr="0061044B" w:rsidRDefault="00992272" w:rsidP="000D03E1">
    <w:pPr>
      <w:pStyle w:val="NEntete2"/>
      <w:tabs>
        <w:tab w:val="left" w:pos="6480"/>
        <w:tab w:val="right" w:pos="10490"/>
      </w:tabs>
      <w:spacing w:before="0" w:after="0"/>
      <w:ind w:right="-23"/>
      <w:rPr>
        <w:sz w:val="10"/>
        <w:szCs w:val="10"/>
      </w:rPr>
    </w:pPr>
    <w:r>
      <w:rPr>
        <w:sz w:val="10"/>
        <w:szCs w:val="10"/>
      </w:rPr>
      <w:tab/>
    </w:r>
    <w:r>
      <w:rPr>
        <w:sz w:val="10"/>
        <w:szCs w:val="1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assetsLogo.bmp" style="width:40.65pt;height:31.35pt;visibility:visible;mso-wrap-style:square" o:bullet="t">
        <v:imagedata r:id="rId1" o:title="assetsLogo"/>
      </v:shape>
    </w:pict>
  </w:numPicBullet>
  <w:abstractNum w:abstractNumId="0" w15:restartNumberingAfterBreak="0">
    <w:nsid w:val="09467831"/>
    <w:multiLevelType w:val="hybridMultilevel"/>
    <w:tmpl w:val="915AC762"/>
    <w:lvl w:ilvl="0" w:tplc="6B10C0F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14997"/>
    <w:multiLevelType w:val="hybridMultilevel"/>
    <w:tmpl w:val="1C0A1F62"/>
    <w:lvl w:ilvl="0" w:tplc="96EC5CF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40B9E"/>
    <w:multiLevelType w:val="hybridMultilevel"/>
    <w:tmpl w:val="D810586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C3F85"/>
    <w:multiLevelType w:val="hybridMultilevel"/>
    <w:tmpl w:val="23AE2670"/>
    <w:lvl w:ilvl="0" w:tplc="B5FAE8B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066BA"/>
    <w:multiLevelType w:val="hybridMultilevel"/>
    <w:tmpl w:val="5DE0AE5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2203F"/>
    <w:multiLevelType w:val="hybridMultilevel"/>
    <w:tmpl w:val="B4744EE0"/>
    <w:lvl w:ilvl="0" w:tplc="6B10C0F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86D18"/>
    <w:multiLevelType w:val="hybridMultilevel"/>
    <w:tmpl w:val="A378AD9A"/>
    <w:lvl w:ilvl="0" w:tplc="897CD0E6"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44D30CCC"/>
    <w:multiLevelType w:val="hybridMultilevel"/>
    <w:tmpl w:val="3122341C"/>
    <w:lvl w:ilvl="0" w:tplc="3D64AB4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979D7"/>
    <w:multiLevelType w:val="hybridMultilevel"/>
    <w:tmpl w:val="FF2AA1F0"/>
    <w:lvl w:ilvl="0" w:tplc="01CA24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8C9C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5A1D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0E06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AAA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603C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9A59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764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D096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9354C9A"/>
    <w:multiLevelType w:val="hybridMultilevel"/>
    <w:tmpl w:val="D51E7C54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EA4176"/>
    <w:multiLevelType w:val="hybridMultilevel"/>
    <w:tmpl w:val="F9140D2A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335A16"/>
    <w:multiLevelType w:val="hybridMultilevel"/>
    <w:tmpl w:val="EB8AC8FA"/>
    <w:lvl w:ilvl="0" w:tplc="C71297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81500"/>
    <w:multiLevelType w:val="hybridMultilevel"/>
    <w:tmpl w:val="8D080E58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37EA9"/>
    <w:multiLevelType w:val="hybridMultilevel"/>
    <w:tmpl w:val="B1C2CFEC"/>
    <w:lvl w:ilvl="0" w:tplc="B58E760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B3757B"/>
    <w:multiLevelType w:val="hybridMultilevel"/>
    <w:tmpl w:val="7882833C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477B6"/>
    <w:multiLevelType w:val="hybridMultilevel"/>
    <w:tmpl w:val="C7049634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90062B"/>
    <w:multiLevelType w:val="hybridMultilevel"/>
    <w:tmpl w:val="9618B38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207719">
    <w:abstractNumId w:val="16"/>
  </w:num>
  <w:num w:numId="2" w16cid:durableId="2094467056">
    <w:abstractNumId w:val="12"/>
  </w:num>
  <w:num w:numId="3" w16cid:durableId="189488911">
    <w:abstractNumId w:val="13"/>
  </w:num>
  <w:num w:numId="4" w16cid:durableId="474297089">
    <w:abstractNumId w:val="1"/>
  </w:num>
  <w:num w:numId="5" w16cid:durableId="955256437">
    <w:abstractNumId w:val="6"/>
  </w:num>
  <w:num w:numId="6" w16cid:durableId="359278661">
    <w:abstractNumId w:val="7"/>
  </w:num>
  <w:num w:numId="7" w16cid:durableId="478956960">
    <w:abstractNumId w:val="3"/>
  </w:num>
  <w:num w:numId="8" w16cid:durableId="649483061">
    <w:abstractNumId w:val="4"/>
  </w:num>
  <w:num w:numId="9" w16cid:durableId="1907450510">
    <w:abstractNumId w:val="10"/>
  </w:num>
  <w:num w:numId="10" w16cid:durableId="87895381">
    <w:abstractNumId w:val="8"/>
  </w:num>
  <w:num w:numId="11" w16cid:durableId="1167283745">
    <w:abstractNumId w:val="11"/>
  </w:num>
  <w:num w:numId="12" w16cid:durableId="203560287">
    <w:abstractNumId w:val="9"/>
  </w:num>
  <w:num w:numId="13" w16cid:durableId="32971744">
    <w:abstractNumId w:val="14"/>
  </w:num>
  <w:num w:numId="14" w16cid:durableId="1315599692">
    <w:abstractNumId w:val="15"/>
  </w:num>
  <w:num w:numId="15" w16cid:durableId="1282031988">
    <w:abstractNumId w:val="2"/>
  </w:num>
  <w:num w:numId="16" w16cid:durableId="1184440412">
    <w:abstractNumId w:val="0"/>
  </w:num>
  <w:num w:numId="17" w16cid:durableId="17327721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i9DoncknEqgeir/1erVQzL9duB0e4DB37jZRLmLfRP3pLlaHV6V7MmBlm/QkdSUXHTzu0748mlgfKgFE+7/2Jg==" w:salt="RJyy8cP79emQSpvWwwf2qQ==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5A9"/>
    <w:rsid w:val="000148DE"/>
    <w:rsid w:val="00014A27"/>
    <w:rsid w:val="000205CA"/>
    <w:rsid w:val="00021AEA"/>
    <w:rsid w:val="000259EB"/>
    <w:rsid w:val="00033FA3"/>
    <w:rsid w:val="000369F1"/>
    <w:rsid w:val="000657B9"/>
    <w:rsid w:val="000708F2"/>
    <w:rsid w:val="00072EB6"/>
    <w:rsid w:val="00075931"/>
    <w:rsid w:val="0009033D"/>
    <w:rsid w:val="0009424E"/>
    <w:rsid w:val="0009562C"/>
    <w:rsid w:val="0009757B"/>
    <w:rsid w:val="000975A9"/>
    <w:rsid w:val="000A35AB"/>
    <w:rsid w:val="000B08D6"/>
    <w:rsid w:val="000C1650"/>
    <w:rsid w:val="000C1763"/>
    <w:rsid w:val="000C59FA"/>
    <w:rsid w:val="000D03E1"/>
    <w:rsid w:val="000D740D"/>
    <w:rsid w:val="000D7481"/>
    <w:rsid w:val="000E5169"/>
    <w:rsid w:val="000F19DD"/>
    <w:rsid w:val="000F5F10"/>
    <w:rsid w:val="001023B9"/>
    <w:rsid w:val="00104460"/>
    <w:rsid w:val="001048BF"/>
    <w:rsid w:val="00112C6D"/>
    <w:rsid w:val="001353BD"/>
    <w:rsid w:val="001506F2"/>
    <w:rsid w:val="0015320F"/>
    <w:rsid w:val="00161EBD"/>
    <w:rsid w:val="00176C4E"/>
    <w:rsid w:val="0018198D"/>
    <w:rsid w:val="0018236F"/>
    <w:rsid w:val="00184A82"/>
    <w:rsid w:val="001874F4"/>
    <w:rsid w:val="0019406D"/>
    <w:rsid w:val="001942D3"/>
    <w:rsid w:val="001953B5"/>
    <w:rsid w:val="001A15E1"/>
    <w:rsid w:val="001B2ADA"/>
    <w:rsid w:val="001B6DCD"/>
    <w:rsid w:val="001D65F8"/>
    <w:rsid w:val="001F5E7C"/>
    <w:rsid w:val="001F684A"/>
    <w:rsid w:val="0020525B"/>
    <w:rsid w:val="00206E96"/>
    <w:rsid w:val="002070C9"/>
    <w:rsid w:val="00207AA3"/>
    <w:rsid w:val="00211BA9"/>
    <w:rsid w:val="002214D7"/>
    <w:rsid w:val="00222395"/>
    <w:rsid w:val="00222EEF"/>
    <w:rsid w:val="002432F7"/>
    <w:rsid w:val="00265A6F"/>
    <w:rsid w:val="00284007"/>
    <w:rsid w:val="002877EF"/>
    <w:rsid w:val="002A6A18"/>
    <w:rsid w:val="002B4F2B"/>
    <w:rsid w:val="002B5350"/>
    <w:rsid w:val="002B5E0C"/>
    <w:rsid w:val="002C2DD6"/>
    <w:rsid w:val="002C6190"/>
    <w:rsid w:val="002C707F"/>
    <w:rsid w:val="002D0701"/>
    <w:rsid w:val="002E1D87"/>
    <w:rsid w:val="002E6071"/>
    <w:rsid w:val="002E7A67"/>
    <w:rsid w:val="002F5013"/>
    <w:rsid w:val="002F54A4"/>
    <w:rsid w:val="002F5602"/>
    <w:rsid w:val="0030447F"/>
    <w:rsid w:val="003145C4"/>
    <w:rsid w:val="0031603C"/>
    <w:rsid w:val="00322680"/>
    <w:rsid w:val="00322E65"/>
    <w:rsid w:val="003259ED"/>
    <w:rsid w:val="00327D43"/>
    <w:rsid w:val="00330A29"/>
    <w:rsid w:val="00331B66"/>
    <w:rsid w:val="00334ECB"/>
    <w:rsid w:val="00336EEA"/>
    <w:rsid w:val="00344DF0"/>
    <w:rsid w:val="00353E63"/>
    <w:rsid w:val="00353FCB"/>
    <w:rsid w:val="00357828"/>
    <w:rsid w:val="00365AD4"/>
    <w:rsid w:val="003758D8"/>
    <w:rsid w:val="003836DA"/>
    <w:rsid w:val="00384642"/>
    <w:rsid w:val="0038764D"/>
    <w:rsid w:val="003A1751"/>
    <w:rsid w:val="003A6D66"/>
    <w:rsid w:val="003B315E"/>
    <w:rsid w:val="003C4904"/>
    <w:rsid w:val="003C6536"/>
    <w:rsid w:val="003D33B4"/>
    <w:rsid w:val="003D3C63"/>
    <w:rsid w:val="003D6FB6"/>
    <w:rsid w:val="003F1135"/>
    <w:rsid w:val="00403687"/>
    <w:rsid w:val="00407E8C"/>
    <w:rsid w:val="0041392B"/>
    <w:rsid w:val="0041551F"/>
    <w:rsid w:val="004208E2"/>
    <w:rsid w:val="00421640"/>
    <w:rsid w:val="0042563A"/>
    <w:rsid w:val="00430FED"/>
    <w:rsid w:val="00455EFF"/>
    <w:rsid w:val="004603E9"/>
    <w:rsid w:val="004617C9"/>
    <w:rsid w:val="0047125A"/>
    <w:rsid w:val="004756D6"/>
    <w:rsid w:val="00481159"/>
    <w:rsid w:val="00485402"/>
    <w:rsid w:val="00485488"/>
    <w:rsid w:val="00485F34"/>
    <w:rsid w:val="00485FB8"/>
    <w:rsid w:val="00496948"/>
    <w:rsid w:val="00496FAE"/>
    <w:rsid w:val="0049765B"/>
    <w:rsid w:val="004A386E"/>
    <w:rsid w:val="004A3A1B"/>
    <w:rsid w:val="004B1846"/>
    <w:rsid w:val="004D4238"/>
    <w:rsid w:val="004E11E2"/>
    <w:rsid w:val="004F5696"/>
    <w:rsid w:val="00501141"/>
    <w:rsid w:val="005040E0"/>
    <w:rsid w:val="00510DCB"/>
    <w:rsid w:val="00510F18"/>
    <w:rsid w:val="005136B2"/>
    <w:rsid w:val="005232ED"/>
    <w:rsid w:val="00524D6E"/>
    <w:rsid w:val="00526B84"/>
    <w:rsid w:val="00535085"/>
    <w:rsid w:val="00542457"/>
    <w:rsid w:val="00554CDB"/>
    <w:rsid w:val="00563262"/>
    <w:rsid w:val="005640E4"/>
    <w:rsid w:val="0056477B"/>
    <w:rsid w:val="005649A7"/>
    <w:rsid w:val="00566594"/>
    <w:rsid w:val="00571F1E"/>
    <w:rsid w:val="00575CA2"/>
    <w:rsid w:val="00580B8A"/>
    <w:rsid w:val="00590BE7"/>
    <w:rsid w:val="0059517D"/>
    <w:rsid w:val="005B16ED"/>
    <w:rsid w:val="005B7962"/>
    <w:rsid w:val="005C1E27"/>
    <w:rsid w:val="005D163F"/>
    <w:rsid w:val="005D758B"/>
    <w:rsid w:val="005E0AD3"/>
    <w:rsid w:val="005E703B"/>
    <w:rsid w:val="00602260"/>
    <w:rsid w:val="006034A1"/>
    <w:rsid w:val="00603E9B"/>
    <w:rsid w:val="0061044B"/>
    <w:rsid w:val="00617FC8"/>
    <w:rsid w:val="00624DDD"/>
    <w:rsid w:val="006321C4"/>
    <w:rsid w:val="00636D72"/>
    <w:rsid w:val="0065547B"/>
    <w:rsid w:val="00671470"/>
    <w:rsid w:val="00672231"/>
    <w:rsid w:val="00673CEA"/>
    <w:rsid w:val="006804E8"/>
    <w:rsid w:val="0068133D"/>
    <w:rsid w:val="00681B87"/>
    <w:rsid w:val="00684F72"/>
    <w:rsid w:val="00693E91"/>
    <w:rsid w:val="00694C0D"/>
    <w:rsid w:val="006A1924"/>
    <w:rsid w:val="006A7991"/>
    <w:rsid w:val="006B093C"/>
    <w:rsid w:val="006E11DD"/>
    <w:rsid w:val="006E1E44"/>
    <w:rsid w:val="006E229E"/>
    <w:rsid w:val="006E277F"/>
    <w:rsid w:val="006E6CB3"/>
    <w:rsid w:val="006F4A22"/>
    <w:rsid w:val="006F64A1"/>
    <w:rsid w:val="0071708F"/>
    <w:rsid w:val="00717C5B"/>
    <w:rsid w:val="00726875"/>
    <w:rsid w:val="00733E79"/>
    <w:rsid w:val="007342CF"/>
    <w:rsid w:val="00734C70"/>
    <w:rsid w:val="0074326B"/>
    <w:rsid w:val="00753F3A"/>
    <w:rsid w:val="0076557A"/>
    <w:rsid w:val="0078360C"/>
    <w:rsid w:val="00783A74"/>
    <w:rsid w:val="0078644A"/>
    <w:rsid w:val="00791681"/>
    <w:rsid w:val="00792117"/>
    <w:rsid w:val="007A05B2"/>
    <w:rsid w:val="007A52CF"/>
    <w:rsid w:val="007A7D03"/>
    <w:rsid w:val="007B3B43"/>
    <w:rsid w:val="007B4A68"/>
    <w:rsid w:val="007B559C"/>
    <w:rsid w:val="007C2D88"/>
    <w:rsid w:val="007C324E"/>
    <w:rsid w:val="007C37B0"/>
    <w:rsid w:val="007D4A21"/>
    <w:rsid w:val="007E197B"/>
    <w:rsid w:val="007E64DF"/>
    <w:rsid w:val="007E6547"/>
    <w:rsid w:val="007E7EE3"/>
    <w:rsid w:val="007F24B4"/>
    <w:rsid w:val="007F2FBF"/>
    <w:rsid w:val="007F61FC"/>
    <w:rsid w:val="008019C9"/>
    <w:rsid w:val="00823303"/>
    <w:rsid w:val="00833758"/>
    <w:rsid w:val="00843351"/>
    <w:rsid w:val="00843911"/>
    <w:rsid w:val="00861C0D"/>
    <w:rsid w:val="008623A7"/>
    <w:rsid w:val="00877B7E"/>
    <w:rsid w:val="00884FE8"/>
    <w:rsid w:val="00887CCA"/>
    <w:rsid w:val="00893122"/>
    <w:rsid w:val="008A6DCB"/>
    <w:rsid w:val="008B7D7A"/>
    <w:rsid w:val="008D4043"/>
    <w:rsid w:val="008D439F"/>
    <w:rsid w:val="008D4D1D"/>
    <w:rsid w:val="008D5547"/>
    <w:rsid w:val="008D6E54"/>
    <w:rsid w:val="008E3D8A"/>
    <w:rsid w:val="008F1EB0"/>
    <w:rsid w:val="008F4E67"/>
    <w:rsid w:val="008F5EE0"/>
    <w:rsid w:val="0090466D"/>
    <w:rsid w:val="00905700"/>
    <w:rsid w:val="00905740"/>
    <w:rsid w:val="009060CD"/>
    <w:rsid w:val="009121C9"/>
    <w:rsid w:val="009230C1"/>
    <w:rsid w:val="009238F3"/>
    <w:rsid w:val="009322AF"/>
    <w:rsid w:val="00932E00"/>
    <w:rsid w:val="00933F85"/>
    <w:rsid w:val="00934ABC"/>
    <w:rsid w:val="00934C7D"/>
    <w:rsid w:val="00940EEA"/>
    <w:rsid w:val="00941D86"/>
    <w:rsid w:val="00942E75"/>
    <w:rsid w:val="00954AB4"/>
    <w:rsid w:val="009611BD"/>
    <w:rsid w:val="009668AD"/>
    <w:rsid w:val="00974B71"/>
    <w:rsid w:val="0097599E"/>
    <w:rsid w:val="00976C9B"/>
    <w:rsid w:val="009817E4"/>
    <w:rsid w:val="00983CBD"/>
    <w:rsid w:val="00992272"/>
    <w:rsid w:val="0099229F"/>
    <w:rsid w:val="009967C9"/>
    <w:rsid w:val="009A5A77"/>
    <w:rsid w:val="009B1D23"/>
    <w:rsid w:val="009B24BA"/>
    <w:rsid w:val="009B6D98"/>
    <w:rsid w:val="009B710C"/>
    <w:rsid w:val="009C6581"/>
    <w:rsid w:val="009C6833"/>
    <w:rsid w:val="009C713D"/>
    <w:rsid w:val="009D12F7"/>
    <w:rsid w:val="009D1A0E"/>
    <w:rsid w:val="009D30DF"/>
    <w:rsid w:val="009E246B"/>
    <w:rsid w:val="009E3723"/>
    <w:rsid w:val="009E3A48"/>
    <w:rsid w:val="009E4B83"/>
    <w:rsid w:val="009F0909"/>
    <w:rsid w:val="009F5B4A"/>
    <w:rsid w:val="00A0059F"/>
    <w:rsid w:val="00A0661C"/>
    <w:rsid w:val="00A12DE0"/>
    <w:rsid w:val="00A15BBA"/>
    <w:rsid w:val="00A34221"/>
    <w:rsid w:val="00A345F1"/>
    <w:rsid w:val="00A36902"/>
    <w:rsid w:val="00A43B5D"/>
    <w:rsid w:val="00A475E0"/>
    <w:rsid w:val="00A51E1A"/>
    <w:rsid w:val="00A5247A"/>
    <w:rsid w:val="00A5296D"/>
    <w:rsid w:val="00A53902"/>
    <w:rsid w:val="00A61874"/>
    <w:rsid w:val="00A63396"/>
    <w:rsid w:val="00A67052"/>
    <w:rsid w:val="00A769AD"/>
    <w:rsid w:val="00A85708"/>
    <w:rsid w:val="00A92A03"/>
    <w:rsid w:val="00A9635B"/>
    <w:rsid w:val="00AA13E3"/>
    <w:rsid w:val="00AC2C35"/>
    <w:rsid w:val="00AC354E"/>
    <w:rsid w:val="00AC71E4"/>
    <w:rsid w:val="00AD0E9F"/>
    <w:rsid w:val="00AD0F2D"/>
    <w:rsid w:val="00AD7CCC"/>
    <w:rsid w:val="00AE4BBE"/>
    <w:rsid w:val="00AE7E60"/>
    <w:rsid w:val="00AF08F6"/>
    <w:rsid w:val="00AF6881"/>
    <w:rsid w:val="00B00BE1"/>
    <w:rsid w:val="00B00C55"/>
    <w:rsid w:val="00B13ED5"/>
    <w:rsid w:val="00B2492C"/>
    <w:rsid w:val="00B27304"/>
    <w:rsid w:val="00B402B6"/>
    <w:rsid w:val="00B473A5"/>
    <w:rsid w:val="00B56421"/>
    <w:rsid w:val="00B86E31"/>
    <w:rsid w:val="00B87823"/>
    <w:rsid w:val="00B920DE"/>
    <w:rsid w:val="00B97BC5"/>
    <w:rsid w:val="00BA12FB"/>
    <w:rsid w:val="00BA545F"/>
    <w:rsid w:val="00BC09B3"/>
    <w:rsid w:val="00BD6E50"/>
    <w:rsid w:val="00BE18A1"/>
    <w:rsid w:val="00BF2ACD"/>
    <w:rsid w:val="00C064E4"/>
    <w:rsid w:val="00C12402"/>
    <w:rsid w:val="00C156BB"/>
    <w:rsid w:val="00C2021D"/>
    <w:rsid w:val="00C22628"/>
    <w:rsid w:val="00C252D2"/>
    <w:rsid w:val="00C25DCE"/>
    <w:rsid w:val="00C44B26"/>
    <w:rsid w:val="00C51C80"/>
    <w:rsid w:val="00C53E2F"/>
    <w:rsid w:val="00C56560"/>
    <w:rsid w:val="00C62821"/>
    <w:rsid w:val="00C635A2"/>
    <w:rsid w:val="00C66951"/>
    <w:rsid w:val="00C67AAF"/>
    <w:rsid w:val="00C73745"/>
    <w:rsid w:val="00C82216"/>
    <w:rsid w:val="00C8309B"/>
    <w:rsid w:val="00C9403F"/>
    <w:rsid w:val="00C96CED"/>
    <w:rsid w:val="00CB055E"/>
    <w:rsid w:val="00CB29AA"/>
    <w:rsid w:val="00CB6E80"/>
    <w:rsid w:val="00CC4105"/>
    <w:rsid w:val="00CC4CDD"/>
    <w:rsid w:val="00CC5A36"/>
    <w:rsid w:val="00CC61A5"/>
    <w:rsid w:val="00CD3DDF"/>
    <w:rsid w:val="00CE1F62"/>
    <w:rsid w:val="00CE7A8F"/>
    <w:rsid w:val="00D0219D"/>
    <w:rsid w:val="00D030AA"/>
    <w:rsid w:val="00D105CD"/>
    <w:rsid w:val="00D11671"/>
    <w:rsid w:val="00D13CE3"/>
    <w:rsid w:val="00D23B3F"/>
    <w:rsid w:val="00D246A5"/>
    <w:rsid w:val="00D25EFA"/>
    <w:rsid w:val="00D36F34"/>
    <w:rsid w:val="00D43ABD"/>
    <w:rsid w:val="00D5280C"/>
    <w:rsid w:val="00D55A7B"/>
    <w:rsid w:val="00D61F11"/>
    <w:rsid w:val="00D62087"/>
    <w:rsid w:val="00D66A8A"/>
    <w:rsid w:val="00D71195"/>
    <w:rsid w:val="00D7335F"/>
    <w:rsid w:val="00D74AC0"/>
    <w:rsid w:val="00D81719"/>
    <w:rsid w:val="00D82B4E"/>
    <w:rsid w:val="00D83E91"/>
    <w:rsid w:val="00D9333E"/>
    <w:rsid w:val="00D96A45"/>
    <w:rsid w:val="00DC3621"/>
    <w:rsid w:val="00E11926"/>
    <w:rsid w:val="00E138FF"/>
    <w:rsid w:val="00E20AD3"/>
    <w:rsid w:val="00E26F3C"/>
    <w:rsid w:val="00E3574E"/>
    <w:rsid w:val="00E565E8"/>
    <w:rsid w:val="00E66514"/>
    <w:rsid w:val="00E73790"/>
    <w:rsid w:val="00E92812"/>
    <w:rsid w:val="00E944AD"/>
    <w:rsid w:val="00EA3BA5"/>
    <w:rsid w:val="00EB2E4F"/>
    <w:rsid w:val="00EB793F"/>
    <w:rsid w:val="00ED2BF0"/>
    <w:rsid w:val="00EE00C8"/>
    <w:rsid w:val="00EE0722"/>
    <w:rsid w:val="00EE76B6"/>
    <w:rsid w:val="00EF07ED"/>
    <w:rsid w:val="00EF2133"/>
    <w:rsid w:val="00F02866"/>
    <w:rsid w:val="00F05AB3"/>
    <w:rsid w:val="00F07D29"/>
    <w:rsid w:val="00F26133"/>
    <w:rsid w:val="00F272DD"/>
    <w:rsid w:val="00F331D6"/>
    <w:rsid w:val="00F41C2D"/>
    <w:rsid w:val="00F52C0E"/>
    <w:rsid w:val="00F61721"/>
    <w:rsid w:val="00F61FDF"/>
    <w:rsid w:val="00F65074"/>
    <w:rsid w:val="00F74780"/>
    <w:rsid w:val="00F757CD"/>
    <w:rsid w:val="00F855A5"/>
    <w:rsid w:val="00F86B61"/>
    <w:rsid w:val="00F9380C"/>
    <w:rsid w:val="00FA4A97"/>
    <w:rsid w:val="00FA4AA0"/>
    <w:rsid w:val="00FA7A1B"/>
    <w:rsid w:val="00FB1EF9"/>
    <w:rsid w:val="00FC03D2"/>
    <w:rsid w:val="00FE0408"/>
    <w:rsid w:val="00FE6C1B"/>
    <w:rsid w:val="00FE70D8"/>
    <w:rsid w:val="00FF0F57"/>
    <w:rsid w:val="00FF1DC0"/>
    <w:rsid w:val="00FF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E543B0"/>
  <w15:docId w15:val="{AF8CDAAA-3F30-4093-BFAB-12DEF45A2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CBD"/>
    <w:pPr>
      <w:spacing w:after="0" w:line="240" w:lineRule="auto"/>
    </w:pPr>
    <w:rPr>
      <w:sz w:val="20"/>
      <w:szCs w:val="24"/>
      <w:lang w:val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211BA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1BA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1BA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1B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1B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1BA9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1BA9"/>
    <w:pPr>
      <w:spacing w:before="240" w:after="60"/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1BA9"/>
    <w:pPr>
      <w:spacing w:before="240" w:after="60"/>
      <w:outlineLvl w:val="7"/>
    </w:pPr>
    <w:rPr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1BA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1B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1BA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211BA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211BA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211BA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11BA9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rsid w:val="00211BA9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211BA9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211BA9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211BA9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211BA9"/>
    <w:rPr>
      <w:rFonts w:asciiTheme="majorHAnsi" w:eastAsiaTheme="majorEastAsia" w:hAnsiTheme="majorHAnsi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1BA9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211BA9"/>
    <w:rPr>
      <w:rFonts w:asciiTheme="majorHAnsi" w:eastAsiaTheme="majorEastAsia" w:hAnsiTheme="majorHAnsi"/>
      <w:sz w:val="24"/>
      <w:szCs w:val="24"/>
    </w:rPr>
  </w:style>
  <w:style w:type="character" w:styleId="lev">
    <w:name w:val="Strong"/>
    <w:basedOn w:val="Policepardfaut"/>
    <w:uiPriority w:val="22"/>
    <w:qFormat/>
    <w:rsid w:val="00211BA9"/>
    <w:rPr>
      <w:b/>
      <w:bCs/>
    </w:rPr>
  </w:style>
  <w:style w:type="character" w:styleId="Accentuation">
    <w:name w:val="Emphasis"/>
    <w:basedOn w:val="Policepardfaut"/>
    <w:uiPriority w:val="20"/>
    <w:qFormat/>
    <w:rsid w:val="00211BA9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211BA9"/>
    <w:rPr>
      <w:szCs w:val="32"/>
    </w:rPr>
  </w:style>
  <w:style w:type="paragraph" w:styleId="Paragraphedeliste">
    <w:name w:val="List Paragraph"/>
    <w:basedOn w:val="Normal"/>
    <w:uiPriority w:val="34"/>
    <w:qFormat/>
    <w:rsid w:val="00211BA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11BA9"/>
    <w:rPr>
      <w:i/>
      <w:sz w:val="24"/>
    </w:rPr>
  </w:style>
  <w:style w:type="character" w:customStyle="1" w:styleId="CitationCar">
    <w:name w:val="Citation Car"/>
    <w:basedOn w:val="Policepardfaut"/>
    <w:link w:val="Citation"/>
    <w:uiPriority w:val="29"/>
    <w:rsid w:val="00211BA9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1BA9"/>
    <w:pPr>
      <w:ind w:left="720" w:right="720"/>
    </w:pPr>
    <w:rPr>
      <w:b/>
      <w:i/>
      <w:sz w:val="24"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1BA9"/>
    <w:rPr>
      <w:b/>
      <w:i/>
      <w:sz w:val="24"/>
    </w:rPr>
  </w:style>
  <w:style w:type="character" w:styleId="Accentuationlgre">
    <w:name w:val="Subtle Emphasis"/>
    <w:uiPriority w:val="19"/>
    <w:qFormat/>
    <w:rsid w:val="00211BA9"/>
    <w:rPr>
      <w:i/>
      <w:color w:val="5A5A5A" w:themeColor="text1" w:themeTint="A5"/>
    </w:rPr>
  </w:style>
  <w:style w:type="character" w:styleId="Accentuationintense">
    <w:name w:val="Intense Emphasis"/>
    <w:basedOn w:val="Policepardfaut"/>
    <w:uiPriority w:val="21"/>
    <w:qFormat/>
    <w:rsid w:val="00211BA9"/>
    <w:rPr>
      <w:b/>
      <w:i/>
      <w:sz w:val="24"/>
      <w:szCs w:val="24"/>
      <w:u w:val="single"/>
    </w:rPr>
  </w:style>
  <w:style w:type="character" w:styleId="Rfrencelgre">
    <w:name w:val="Subtle Reference"/>
    <w:basedOn w:val="Policepardfaut"/>
    <w:uiPriority w:val="31"/>
    <w:qFormat/>
    <w:rsid w:val="00211BA9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211BA9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211BA9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11BA9"/>
    <w:pPr>
      <w:outlineLvl w:val="9"/>
    </w:pPr>
    <w:rPr>
      <w:rFonts w:cs="Times New Roman"/>
    </w:rPr>
  </w:style>
  <w:style w:type="table" w:customStyle="1" w:styleId="MonTableau">
    <w:name w:val="Mon Tableau"/>
    <w:basedOn w:val="Tableaucontemporain"/>
    <w:uiPriority w:val="99"/>
    <w:qFormat/>
    <w:rsid w:val="00542457"/>
    <w:rPr>
      <w:sz w:val="16"/>
      <w:szCs w:val="20"/>
      <w:lang w:val="fr-CH" w:eastAsia="fr-CH" w:bidi="ar-SA"/>
    </w:rPr>
    <w:tblPr>
      <w:tblStyleColBandSize w:val="1"/>
      <w:tblBorders>
        <w:top w:val="single" w:sz="4" w:space="0" w:color="1F497D" w:themeColor="text2"/>
        <w:left w:val="single" w:sz="4" w:space="0" w:color="1F497D" w:themeColor="text2"/>
        <w:bottom w:val="single" w:sz="4" w:space="0" w:color="1F497D" w:themeColor="text2"/>
        <w:right w:val="single" w:sz="4" w:space="0" w:color="1F497D" w:themeColor="text2"/>
        <w:insideH w:val="single" w:sz="4" w:space="0" w:color="1F497D" w:themeColor="text2"/>
        <w:insideV w:val="single" w:sz="4" w:space="0" w:color="1F497D" w:themeColor="text2"/>
      </w:tblBorders>
    </w:tblPr>
    <w:tblStylePr w:type="firstRow">
      <w:rPr>
        <w:rFonts w:ascii="Arial" w:hAnsi="Arial"/>
        <w:b/>
        <w:bCs/>
        <w:color w:val="auto"/>
        <w:sz w:val="16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BFBFBF" w:themeFill="background1" w:themeFillShade="BF"/>
      </w:tcPr>
    </w:tblStylePr>
    <w:tblStylePr w:type="band1Vert">
      <w:tblPr/>
      <w:tcPr>
        <w:tc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cBorders>
      </w:tcPr>
    </w:tblStylePr>
    <w:tblStylePr w:type="band1Horz">
      <w:rPr>
        <w:color w:val="auto"/>
      </w:rPr>
      <w:tblPr/>
      <w:tcPr>
        <w:tc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2F2F2" w:themeFill="background1" w:themeFillShade="F2"/>
      </w:tcPr>
    </w:tblStylePr>
  </w:style>
  <w:style w:type="table" w:styleId="Tableaucontemporain">
    <w:name w:val="Table Contemporary"/>
    <w:basedOn w:val="TableauNormal"/>
    <w:uiPriority w:val="99"/>
    <w:semiHidden/>
    <w:unhideWhenUsed/>
    <w:rsid w:val="00542457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Grilledutableau">
    <w:name w:val="Table Grid"/>
    <w:basedOn w:val="TableauNormal"/>
    <w:uiPriority w:val="59"/>
    <w:rsid w:val="000975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975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75A9"/>
    <w:rPr>
      <w:rFonts w:ascii="Tahoma" w:hAnsi="Tahoma" w:cs="Tahoma"/>
      <w:sz w:val="16"/>
      <w:szCs w:val="16"/>
      <w:lang w:val="fr-CH"/>
    </w:rPr>
  </w:style>
  <w:style w:type="paragraph" w:styleId="En-tte">
    <w:name w:val="header"/>
    <w:basedOn w:val="Normal"/>
    <w:link w:val="En-tteCar"/>
    <w:uiPriority w:val="99"/>
    <w:unhideWhenUsed/>
    <w:rsid w:val="00D23B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23B3F"/>
    <w:rPr>
      <w:sz w:val="20"/>
      <w:szCs w:val="24"/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D23B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3B3F"/>
    <w:rPr>
      <w:sz w:val="20"/>
      <w:szCs w:val="24"/>
      <w:lang w:val="fr-CH"/>
    </w:rPr>
  </w:style>
  <w:style w:type="paragraph" w:customStyle="1" w:styleId="NPdP">
    <w:name w:val="N_PdP"/>
    <w:basedOn w:val="Normal"/>
    <w:rsid w:val="008E3D8A"/>
    <w:pPr>
      <w:overflowPunct w:val="0"/>
      <w:autoSpaceDE w:val="0"/>
      <w:autoSpaceDN w:val="0"/>
      <w:adjustRightInd w:val="0"/>
      <w:spacing w:before="72"/>
      <w:textAlignment w:val="baseline"/>
    </w:pPr>
    <w:rPr>
      <w:rFonts w:ascii="Arial" w:eastAsia="Times New Roman" w:hAnsi="Arial"/>
      <w:caps/>
      <w:sz w:val="14"/>
      <w:szCs w:val="20"/>
      <w:lang w:val="fr-FR" w:eastAsia="fr-FR" w:bidi="ar-SA"/>
    </w:rPr>
  </w:style>
  <w:style w:type="paragraph" w:customStyle="1" w:styleId="NEntete2">
    <w:name w:val="N_Entete_2"/>
    <w:basedOn w:val="Normal"/>
    <w:rsid w:val="00F26133"/>
    <w:pPr>
      <w:overflowPunct w:val="0"/>
      <w:autoSpaceDE w:val="0"/>
      <w:autoSpaceDN w:val="0"/>
      <w:adjustRightInd w:val="0"/>
      <w:spacing w:before="40" w:after="20"/>
      <w:ind w:right="5527"/>
      <w:textAlignment w:val="baseline"/>
    </w:pPr>
    <w:rPr>
      <w:rFonts w:ascii="Arial" w:eastAsia="Times New Roman" w:hAnsi="Arial"/>
      <w:caps/>
      <w:sz w:val="14"/>
      <w:szCs w:val="20"/>
      <w:lang w:val="fr-FR" w:eastAsia="fr-FR" w:bidi="ar-SA"/>
    </w:rPr>
  </w:style>
  <w:style w:type="paragraph" w:customStyle="1" w:styleId="NEntete0">
    <w:name w:val="N_Entete_0"/>
    <w:basedOn w:val="Normal"/>
    <w:rsid w:val="0059517D"/>
    <w:pPr>
      <w:spacing w:after="400"/>
      <w:ind w:right="4649"/>
    </w:pPr>
    <w:rPr>
      <w:rFonts w:ascii="Arial" w:eastAsia="Times New Roman" w:hAnsi="Arial"/>
      <w:caps/>
      <w:sz w:val="14"/>
      <w:szCs w:val="20"/>
      <w:lang w:eastAsia="fr-FR" w:bidi="ar-SA"/>
    </w:rPr>
  </w:style>
  <w:style w:type="paragraph" w:customStyle="1" w:styleId="NEntete1">
    <w:name w:val="N_Entete_1"/>
    <w:basedOn w:val="Normal"/>
    <w:next w:val="Normal"/>
    <w:rsid w:val="0059517D"/>
    <w:pPr>
      <w:overflowPunct w:val="0"/>
      <w:autoSpaceDE w:val="0"/>
      <w:autoSpaceDN w:val="0"/>
      <w:adjustRightInd w:val="0"/>
      <w:spacing w:after="20"/>
      <w:ind w:right="5527"/>
      <w:textAlignment w:val="baseline"/>
    </w:pPr>
    <w:rPr>
      <w:rFonts w:ascii="Arial" w:eastAsia="Times New Roman" w:hAnsi="Arial"/>
      <w:b/>
      <w:caps/>
      <w:sz w:val="16"/>
      <w:szCs w:val="20"/>
      <w:lang w:val="fr-FR" w:eastAsia="fr-FR" w:bidi="ar-SA"/>
    </w:rPr>
  </w:style>
  <w:style w:type="paragraph" w:customStyle="1" w:styleId="NEntete3">
    <w:name w:val="N_Entete_3"/>
    <w:basedOn w:val="Normal"/>
    <w:rsid w:val="0059517D"/>
    <w:pPr>
      <w:overflowPunct w:val="0"/>
      <w:autoSpaceDE w:val="0"/>
      <w:autoSpaceDN w:val="0"/>
      <w:adjustRightInd w:val="0"/>
      <w:spacing w:before="40" w:after="20"/>
      <w:ind w:right="5527"/>
      <w:textAlignment w:val="baseline"/>
    </w:pPr>
    <w:rPr>
      <w:rFonts w:ascii="Arial" w:eastAsia="Times New Roman" w:hAnsi="Arial"/>
      <w:caps/>
      <w:sz w:val="14"/>
      <w:szCs w:val="20"/>
      <w:lang w:val="fr-FR" w:eastAsia="fr-FR" w:bidi="ar-SA"/>
    </w:rPr>
  </w:style>
  <w:style w:type="table" w:customStyle="1" w:styleId="Grilledutableau1">
    <w:name w:val="Grille du tableau1"/>
    <w:basedOn w:val="TableauNormal"/>
    <w:next w:val="Grilledutableau"/>
    <w:uiPriority w:val="59"/>
    <w:rsid w:val="000D03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7C324E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C32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4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tandardEta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C6EA74E143FB4FBD7790EDFD0764E8" ma:contentTypeVersion="1" ma:contentTypeDescription="Crée un document." ma:contentTypeScope="" ma:versionID="dc6563f6eca475d08a0e724390154bb7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targetNamespace="http://schemas.microsoft.com/office/2006/metadata/properties" ma:root="true" ma:fieldsID="346e23cb8d6c863e446151d3c3bcc7b0" ns1:_="" ns2:_="">
    <xsd:import namespace="http://schemas.microsoft.com/sharepoint/v3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7280d-fec9-4c99-9736-8d7ecec3545c">
      <Value>54</Value>
      <Value>117</Value>
      <Value>116</Value>
      <Value>206</Value>
      <Value>301</Value>
    </TaxCatchAll>
    <o410524c08c94595afa657d6a91eb2e7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DDTE</TermName>
          <TermId xmlns="http://schemas.microsoft.com/office/infopath/2007/PartnerControls">2f6763e8-c0d9-446c-a9c1-102b11463d86</TermId>
        </TermInfo>
      </Terms>
    </o410524c08c94595afa657d6a91eb2e7>
    <pf2f0a5c9c974145b8182a0b51177c44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Mobilité</TermName>
          <TermId xmlns="http://schemas.microsoft.com/office/infopath/2007/PartnerControls">4f022b37-b38b-44b2-875f-f0c32d408cab</TermId>
        </TermInfo>
        <TermInfo xmlns="http://schemas.microsoft.com/office/infopath/2007/PartnerControls">
          <TermName xmlns="http://schemas.microsoft.com/office/infopath/2007/PartnerControls">Territoire</TermName>
          <TermId xmlns="http://schemas.microsoft.com/office/infopath/2007/PartnerControls">9607b69d-ba94-4f7b-b499-803e3cba3c4a</TermId>
        </TermInfo>
      </Terms>
    </pf2f0a5c9c974145b8182a0b51177c44>
    <k5578e8018b54236945b0d1339d2a6f5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Service des ponts et chaussées</TermName>
          <TermId xmlns="http://schemas.microsoft.com/office/infopath/2007/PartnerControls">c0d07caa-fcad-4e95-8b66-9653b2f38b63</TermId>
        </TermInfo>
      </Terms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SPCH</TermName>
          <TermId xmlns="http://schemas.microsoft.com/office/infopath/2007/PartnerControls">00da4ae4-d222-4672-bcdf-07281d2a7d29</TermId>
        </TermInfo>
      </Terms>
    </h42ba7f56afd40d8a80558d45f27949a>
    <c806c3ad7ef948cca74e93affe552c52 xmlns="7dc7280d-fec9-4c99-9736-8d7ecec3545c">
      <Terms xmlns="http://schemas.microsoft.com/office/infopath/2007/PartnerControls"/>
    </c806c3ad7ef948cca74e93affe552c52>
  </documentManagement>
</p:properties>
</file>

<file path=customXml/itemProps1.xml><?xml version="1.0" encoding="utf-8"?>
<ds:datastoreItem xmlns:ds="http://schemas.openxmlformats.org/officeDocument/2006/customXml" ds:itemID="{48FE054E-E651-4737-9A87-ED3FC69D30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FBA029-CDD9-4056-8100-C495E61B1751}"/>
</file>

<file path=customXml/itemProps3.xml><?xml version="1.0" encoding="utf-8"?>
<ds:datastoreItem xmlns:ds="http://schemas.openxmlformats.org/officeDocument/2006/customXml" ds:itemID="{3D487CB6-21A0-4C19-A27F-8D676EF0625C}"/>
</file>

<file path=customXml/itemProps4.xml><?xml version="1.0" encoding="utf-8"?>
<ds:datastoreItem xmlns:ds="http://schemas.openxmlformats.org/officeDocument/2006/customXml" ds:itemID="{8B97D8D6-105F-4FF3-B276-413373BDC6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d'autorisation, pose temporaire de réclames routières pour manifestations, occupation/fermeture de chaussée pour manifestations</vt:lpstr>
    </vt:vector>
  </TitlesOfParts>
  <Manager>Marc.Arlettaz@ne.ch</Manager>
  <Company>Etat de Neuchâtel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d'autorisation, pose temporaire de réclames routières pour manifestations, occupation/fermeture de chaussée pour manifestations</dc:title>
  <dc:creator>Zosso Denis</dc:creator>
  <cp:lastModifiedBy>Candolfi François</cp:lastModifiedBy>
  <cp:revision>3</cp:revision>
  <cp:lastPrinted>2020-05-29T12:48:00Z</cp:lastPrinted>
  <dcterms:created xsi:type="dcterms:W3CDTF">2026-01-12T12:47:00Z</dcterms:created>
  <dcterms:modified xsi:type="dcterms:W3CDTF">2026-01-12T12:48:00Z</dcterms:modified>
  <cp:category>Formulaire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0x010100AAC6EA74E143FB4FBD7790EDFD0764E8</vt:lpwstr>
  </property>
  <property fmtid="{D5CDD505-2E9C-101B-9397-08002B2CF9AE}" pid="3" name="Entite">
    <vt:lpwstr>117;#Service des ponts et chaussées|c0d07caa-fcad-4e95-8b66-9653b2f38b63</vt:lpwstr>
  </property>
  <property fmtid="{D5CDD505-2E9C-101B-9397-08002B2CF9AE}" pid="4" name="Theme">
    <vt:lpwstr>54;#Mobilité|4f022b37-b38b-44b2-875f-f0c32d408cab;#206;#Territoire|9607b69d-ba94-4f7b-b499-803e3cba3c4a</vt:lpwstr>
  </property>
  <property fmtid="{D5CDD505-2E9C-101B-9397-08002B2CF9AE}" pid="5" name="Departement">
    <vt:lpwstr>301;#DDTE|2f6763e8-c0d9-446c-a9c1-102b11463d86</vt:lpwstr>
  </property>
  <property fmtid="{D5CDD505-2E9C-101B-9397-08002B2CF9AE}" pid="6" name="Type du document">
    <vt:lpwstr/>
  </property>
  <property fmtid="{D5CDD505-2E9C-101B-9397-08002B2CF9AE}" pid="7" name="Acronyme">
    <vt:lpwstr>116;#SPCH|00da4ae4-d222-4672-bcdf-07281d2a7d29</vt:lpwstr>
  </property>
</Properties>
</file>