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6A04A" w14:textId="2F136AAE" w:rsidR="0041551F" w:rsidRPr="00472C50" w:rsidRDefault="00000000" w:rsidP="00472C50">
      <w:pPr>
        <w:autoSpaceDE w:val="0"/>
        <w:autoSpaceDN w:val="0"/>
        <w:adjustRightInd w:val="0"/>
        <w:rPr>
          <w:rFonts w:ascii="Arial" w:hAnsi="Arial" w:cs="Arial"/>
          <w:color w:val="0000FF"/>
          <w:sz w:val="4"/>
          <w:szCs w:val="4"/>
          <w:u w:val="single"/>
          <w:lang w:bidi="ar-SA"/>
        </w:rPr>
      </w:pPr>
      <w:r>
        <w:fldChar w:fldCharType="begin"/>
      </w:r>
      <w:r w:rsidR="00251C72">
        <w:instrText>HYPERLINK "https://www.ne.ch/autorites/DDTE/SPCH/routes/signalisation/Documents/Pose_Miroir_Routier.pdf"</w:instrText>
      </w:r>
      <w:r>
        <w:fldChar w:fldCharType="separate"/>
      </w:r>
      <w:r w:rsidR="00472C50" w:rsidRPr="00186276">
        <w:rPr>
          <w:rStyle w:val="Lienhypertexte"/>
          <w:rFonts w:ascii="Arial" w:hAnsi="Arial" w:cs="Arial"/>
          <w:b/>
          <w:bCs/>
          <w:sz w:val="18"/>
          <w:szCs w:val="18"/>
          <w:lang w:bidi="ar-SA"/>
        </w:rPr>
        <w:t>Veuillez consulter la directive concernant la mise en place d’un miroir routier</w:t>
      </w:r>
      <w:r>
        <w:rPr>
          <w:rStyle w:val="Lienhypertexte"/>
          <w:rFonts w:ascii="Arial" w:hAnsi="Arial" w:cs="Arial"/>
          <w:b/>
          <w:bCs/>
          <w:sz w:val="18"/>
          <w:szCs w:val="18"/>
          <w:lang w:bidi="ar-SA"/>
        </w:rPr>
        <w:fldChar w:fldCharType="end"/>
      </w:r>
    </w:p>
    <w:p w14:paraId="2CC6A04B" w14:textId="77777777" w:rsidR="00472C50" w:rsidRPr="00472C50" w:rsidRDefault="00472C50" w:rsidP="00935A7F">
      <w:pPr>
        <w:tabs>
          <w:tab w:val="left" w:pos="7123"/>
        </w:tabs>
        <w:rPr>
          <w:b/>
          <w:sz w:val="4"/>
          <w:szCs w:val="4"/>
        </w:rPr>
      </w:pPr>
    </w:p>
    <w:tbl>
      <w:tblPr>
        <w:tblStyle w:val="Grilledutableau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83"/>
        <w:gridCol w:w="219"/>
        <w:gridCol w:w="2796"/>
        <w:gridCol w:w="40"/>
        <w:gridCol w:w="1481"/>
        <w:gridCol w:w="483"/>
        <w:gridCol w:w="123"/>
        <w:gridCol w:w="633"/>
        <w:gridCol w:w="18"/>
        <w:gridCol w:w="434"/>
        <w:gridCol w:w="15"/>
        <w:gridCol w:w="408"/>
        <w:gridCol w:w="12"/>
        <w:gridCol w:w="411"/>
        <w:gridCol w:w="9"/>
        <w:gridCol w:w="1291"/>
      </w:tblGrid>
      <w:tr w:rsidR="00472C50" w:rsidRPr="004A386E" w14:paraId="2CC6A04D" w14:textId="77777777" w:rsidTr="00472C50">
        <w:tc>
          <w:tcPr>
            <w:tcW w:w="10456" w:type="dxa"/>
            <w:gridSpan w:val="16"/>
            <w:tcBorders>
              <w:bottom w:val="single" w:sz="4" w:space="0" w:color="000000" w:themeColor="text1"/>
            </w:tcBorders>
            <w:shd w:val="clear" w:color="auto" w:fill="000000" w:themeFill="text1"/>
            <w:vAlign w:val="center"/>
          </w:tcPr>
          <w:p w14:paraId="2CC6A04C" w14:textId="77777777" w:rsidR="00472C50" w:rsidRPr="004A386E" w:rsidRDefault="00472C50" w:rsidP="00277971">
            <w:pPr>
              <w:spacing w:before="20" w:after="2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Requérant</w:t>
            </w:r>
          </w:p>
        </w:tc>
      </w:tr>
      <w:tr w:rsidR="00472C50" w:rsidRPr="00AE05A9" w14:paraId="2CC6A050" w14:textId="77777777" w:rsidTr="00472C50">
        <w:tc>
          <w:tcPr>
            <w:tcW w:w="5138" w:type="dxa"/>
            <w:gridSpan w:val="4"/>
            <w:shd w:val="clear" w:color="auto" w:fill="D9D9D9" w:themeFill="background1" w:themeFillShade="D9"/>
            <w:vAlign w:val="center"/>
          </w:tcPr>
          <w:p w14:paraId="2CC6A04E" w14:textId="77777777" w:rsidR="00472C50" w:rsidRPr="00AE05A9" w:rsidRDefault="00472C50" w:rsidP="00277971">
            <w:pPr>
              <w:spacing w:before="40" w:after="40"/>
              <w:rPr>
                <w:b/>
                <w:sz w:val="18"/>
                <w:szCs w:val="18"/>
              </w:rPr>
            </w:pPr>
            <w:r w:rsidRPr="00AE05A9">
              <w:rPr>
                <w:b/>
                <w:sz w:val="18"/>
                <w:szCs w:val="18"/>
              </w:rPr>
              <w:t xml:space="preserve">Entreprise ou Particulier  </w:t>
            </w:r>
          </w:p>
        </w:tc>
        <w:tc>
          <w:tcPr>
            <w:tcW w:w="5318" w:type="dxa"/>
            <w:gridSpan w:val="12"/>
            <w:shd w:val="clear" w:color="auto" w:fill="D9D9D9" w:themeFill="background1" w:themeFillShade="D9"/>
            <w:vAlign w:val="center"/>
          </w:tcPr>
          <w:p w14:paraId="2CC6A04F" w14:textId="77777777" w:rsidR="00472C50" w:rsidRPr="00AE05A9" w:rsidRDefault="00472C50" w:rsidP="00277971">
            <w:pPr>
              <w:spacing w:before="40" w:after="40"/>
              <w:rPr>
                <w:b/>
                <w:sz w:val="18"/>
                <w:szCs w:val="18"/>
              </w:rPr>
            </w:pPr>
            <w:r w:rsidRPr="00AE05A9">
              <w:rPr>
                <w:b/>
                <w:sz w:val="18"/>
                <w:szCs w:val="18"/>
              </w:rPr>
              <w:t>Personne de contact si entreprise</w:t>
            </w:r>
          </w:p>
        </w:tc>
      </w:tr>
      <w:tr w:rsidR="00472C50" w:rsidRPr="00E20AD3" w14:paraId="2CC6A055" w14:textId="77777777" w:rsidTr="00472C50">
        <w:trPr>
          <w:trHeight w:val="284"/>
        </w:trPr>
        <w:tc>
          <w:tcPr>
            <w:tcW w:w="2302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CC6A051" w14:textId="77777777" w:rsidR="00472C50" w:rsidRPr="00E20AD3" w:rsidRDefault="00472C50" w:rsidP="002779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Raison sociale - requérant</w:t>
            </w:r>
          </w:p>
        </w:tc>
        <w:tc>
          <w:tcPr>
            <w:tcW w:w="2836" w:type="dxa"/>
            <w:gridSpan w:val="2"/>
            <w:vAlign w:val="center"/>
          </w:tcPr>
          <w:p w14:paraId="2CC6A052" w14:textId="77777777" w:rsidR="00472C50" w:rsidRPr="002C07E1" w:rsidRDefault="00472C50" w:rsidP="00277971">
            <w:pPr>
              <w:rPr>
                <w:rFonts w:ascii="Arial" w:hAnsi="Arial" w:cs="Arial"/>
                <w:sz w:val="18"/>
                <w:szCs w:val="18"/>
              </w:rPr>
            </w:pPr>
            <w:r w:rsidRPr="002C07E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Pr="002C07E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C07E1">
              <w:rPr>
                <w:rFonts w:ascii="Arial" w:hAnsi="Arial" w:cs="Arial"/>
                <w:sz w:val="18"/>
                <w:szCs w:val="18"/>
              </w:rPr>
            </w:r>
            <w:r w:rsidRPr="002C07E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 w:rsidRPr="002C07E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964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CC6A053" w14:textId="77777777" w:rsidR="00472C50" w:rsidRPr="006A1924" w:rsidRDefault="00472C50" w:rsidP="00277971">
            <w:pPr>
              <w:rPr>
                <w:rFonts w:ascii="Arial" w:hAnsi="Arial" w:cs="Arial"/>
                <w:sz w:val="18"/>
                <w:szCs w:val="18"/>
              </w:rPr>
            </w:pPr>
            <w:r w:rsidRPr="006A1924">
              <w:rPr>
                <w:rFonts w:ascii="Arial" w:hAnsi="Arial" w:cs="Arial"/>
                <w:sz w:val="18"/>
                <w:szCs w:val="18"/>
              </w:rPr>
              <w:t>Nom</w:t>
            </w:r>
            <w:r>
              <w:rPr>
                <w:rFonts w:ascii="Arial" w:hAnsi="Arial" w:cs="Arial"/>
                <w:sz w:val="18"/>
                <w:szCs w:val="18"/>
              </w:rPr>
              <w:t xml:space="preserve"> et prénom</w:t>
            </w:r>
          </w:p>
        </w:tc>
        <w:tc>
          <w:tcPr>
            <w:tcW w:w="3354" w:type="dxa"/>
            <w:gridSpan w:val="10"/>
            <w:vAlign w:val="center"/>
          </w:tcPr>
          <w:p w14:paraId="2CC6A054" w14:textId="77777777" w:rsidR="00472C50" w:rsidRPr="002C07E1" w:rsidRDefault="00472C50" w:rsidP="00277971">
            <w:pPr>
              <w:rPr>
                <w:rFonts w:ascii="Arial" w:hAnsi="Arial" w:cs="Arial"/>
                <w:sz w:val="18"/>
                <w:szCs w:val="18"/>
              </w:rPr>
            </w:pPr>
            <w:r w:rsidRPr="002C07E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1" w:name="Texte6"/>
            <w:r w:rsidRPr="002C07E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C07E1">
              <w:rPr>
                <w:rFonts w:ascii="Arial" w:hAnsi="Arial" w:cs="Arial"/>
                <w:sz w:val="18"/>
                <w:szCs w:val="18"/>
              </w:rPr>
            </w:r>
            <w:r w:rsidRPr="002C07E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 w:rsidRPr="002C07E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472C50" w:rsidRPr="00E20AD3" w14:paraId="2CC6A05A" w14:textId="77777777" w:rsidTr="00472C50">
        <w:trPr>
          <w:trHeight w:val="284"/>
        </w:trPr>
        <w:tc>
          <w:tcPr>
            <w:tcW w:w="2302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CC6A056" w14:textId="77777777" w:rsidR="00472C50" w:rsidRPr="00E20AD3" w:rsidRDefault="00472C50" w:rsidP="00277971">
            <w:pPr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>Rue et numéro</w:t>
            </w:r>
          </w:p>
        </w:tc>
        <w:tc>
          <w:tcPr>
            <w:tcW w:w="2836" w:type="dxa"/>
            <w:gridSpan w:val="2"/>
            <w:vAlign w:val="center"/>
          </w:tcPr>
          <w:p w14:paraId="2CC6A057" w14:textId="77777777" w:rsidR="00472C50" w:rsidRPr="002C07E1" w:rsidRDefault="00472C50" w:rsidP="00277971">
            <w:pPr>
              <w:rPr>
                <w:rFonts w:ascii="Arial" w:hAnsi="Arial" w:cs="Arial"/>
                <w:sz w:val="18"/>
                <w:szCs w:val="18"/>
              </w:rPr>
            </w:pPr>
            <w:r w:rsidRPr="002C07E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2C07E1">
              <w:rPr>
                <w:rFonts w:ascii="Arial" w:hAnsi="Arial" w:cs="Arial"/>
                <w:sz w:val="18"/>
                <w:szCs w:val="18"/>
              </w:rPr>
              <w:instrText xml:space="preserve"> </w:instrText>
            </w:r>
            <w:bookmarkStart w:id="2" w:name="Texte2"/>
            <w:r w:rsidRPr="002C07E1">
              <w:rPr>
                <w:rFonts w:ascii="Arial" w:hAnsi="Arial" w:cs="Arial"/>
                <w:sz w:val="18"/>
                <w:szCs w:val="18"/>
              </w:rPr>
              <w:instrText xml:space="preserve">FORMTEXT </w:instrText>
            </w:r>
            <w:r w:rsidRPr="002C07E1">
              <w:rPr>
                <w:rFonts w:ascii="Arial" w:hAnsi="Arial" w:cs="Arial"/>
                <w:sz w:val="18"/>
                <w:szCs w:val="18"/>
              </w:rPr>
            </w:r>
            <w:r w:rsidRPr="002C07E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 w:rsidRPr="002C07E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964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CC6A058" w14:textId="77777777" w:rsidR="00472C50" w:rsidRPr="00E20AD3" w:rsidRDefault="00472C50" w:rsidP="00277971">
            <w:pPr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>Rue et numéro</w:t>
            </w:r>
          </w:p>
        </w:tc>
        <w:tc>
          <w:tcPr>
            <w:tcW w:w="3354" w:type="dxa"/>
            <w:gridSpan w:val="10"/>
            <w:vAlign w:val="center"/>
          </w:tcPr>
          <w:p w14:paraId="2CC6A059" w14:textId="77777777" w:rsidR="00472C50" w:rsidRPr="002C07E1" w:rsidRDefault="00472C50" w:rsidP="00277971">
            <w:pPr>
              <w:rPr>
                <w:rFonts w:ascii="Arial" w:hAnsi="Arial" w:cs="Arial"/>
                <w:sz w:val="18"/>
                <w:szCs w:val="18"/>
              </w:rPr>
            </w:pPr>
            <w:r w:rsidRPr="002C07E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3" w:name="Texte7"/>
            <w:r w:rsidRPr="002C07E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C07E1">
              <w:rPr>
                <w:rFonts w:ascii="Arial" w:hAnsi="Arial" w:cs="Arial"/>
                <w:sz w:val="18"/>
                <w:szCs w:val="18"/>
              </w:rPr>
            </w:r>
            <w:r w:rsidRPr="002C07E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 w:rsidRPr="002C07E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472C50" w:rsidRPr="00E20AD3" w14:paraId="2CC6A05F" w14:textId="77777777" w:rsidTr="00472C50">
        <w:trPr>
          <w:trHeight w:val="284"/>
        </w:trPr>
        <w:tc>
          <w:tcPr>
            <w:tcW w:w="2302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CC6A05B" w14:textId="77777777" w:rsidR="00472C50" w:rsidRPr="00E20AD3" w:rsidRDefault="00472C50" w:rsidP="00277971">
            <w:pPr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 xml:space="preserve">NPA et 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E20AD3">
              <w:rPr>
                <w:rFonts w:ascii="Arial" w:hAnsi="Arial" w:cs="Arial"/>
                <w:sz w:val="18"/>
                <w:szCs w:val="18"/>
              </w:rPr>
              <w:t>ocalité</w:t>
            </w:r>
          </w:p>
        </w:tc>
        <w:tc>
          <w:tcPr>
            <w:tcW w:w="2836" w:type="dxa"/>
            <w:gridSpan w:val="2"/>
            <w:vAlign w:val="center"/>
          </w:tcPr>
          <w:p w14:paraId="2CC6A05C" w14:textId="77777777" w:rsidR="00472C50" w:rsidRPr="002C07E1" w:rsidRDefault="00472C50" w:rsidP="00277971">
            <w:pPr>
              <w:rPr>
                <w:rFonts w:ascii="Arial" w:hAnsi="Arial" w:cs="Arial"/>
                <w:sz w:val="18"/>
                <w:szCs w:val="18"/>
              </w:rPr>
            </w:pPr>
            <w:r w:rsidRPr="002C07E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4" w:name="Texte3"/>
            <w:r w:rsidRPr="002C07E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C07E1">
              <w:rPr>
                <w:rFonts w:ascii="Arial" w:hAnsi="Arial" w:cs="Arial"/>
                <w:sz w:val="18"/>
                <w:szCs w:val="18"/>
              </w:rPr>
            </w:r>
            <w:r w:rsidRPr="002C07E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 w:rsidRPr="002C07E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964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CC6A05D" w14:textId="77777777" w:rsidR="00472C50" w:rsidRPr="00E20AD3" w:rsidRDefault="00472C50" w:rsidP="00277971">
            <w:pPr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 xml:space="preserve">NPA et 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E20AD3">
              <w:rPr>
                <w:rFonts w:ascii="Arial" w:hAnsi="Arial" w:cs="Arial"/>
                <w:sz w:val="18"/>
                <w:szCs w:val="18"/>
              </w:rPr>
              <w:t>ocalité</w:t>
            </w:r>
          </w:p>
        </w:tc>
        <w:tc>
          <w:tcPr>
            <w:tcW w:w="3354" w:type="dxa"/>
            <w:gridSpan w:val="10"/>
            <w:vAlign w:val="center"/>
          </w:tcPr>
          <w:p w14:paraId="2CC6A05E" w14:textId="77777777" w:rsidR="00472C50" w:rsidRPr="002C07E1" w:rsidRDefault="00472C50" w:rsidP="00277971">
            <w:pPr>
              <w:rPr>
                <w:rFonts w:ascii="Arial" w:hAnsi="Arial" w:cs="Arial"/>
                <w:sz w:val="18"/>
                <w:szCs w:val="18"/>
              </w:rPr>
            </w:pPr>
            <w:r w:rsidRPr="002C07E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5" w:name="Texte8"/>
            <w:r w:rsidRPr="002C07E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C07E1">
              <w:rPr>
                <w:rFonts w:ascii="Arial" w:hAnsi="Arial" w:cs="Arial"/>
                <w:sz w:val="18"/>
                <w:szCs w:val="18"/>
              </w:rPr>
            </w:r>
            <w:r w:rsidRPr="002C07E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 w:rsidRPr="002C07E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472C50" w:rsidRPr="00E20AD3" w14:paraId="2CC6A064" w14:textId="77777777" w:rsidTr="00472C50">
        <w:trPr>
          <w:trHeight w:val="284"/>
        </w:trPr>
        <w:tc>
          <w:tcPr>
            <w:tcW w:w="2302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CC6A060" w14:textId="77777777" w:rsidR="00472C50" w:rsidRPr="00E20AD3" w:rsidRDefault="00472C50" w:rsidP="00277971">
            <w:pPr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>N° de téléphone</w:t>
            </w:r>
          </w:p>
        </w:tc>
        <w:tc>
          <w:tcPr>
            <w:tcW w:w="2836" w:type="dxa"/>
            <w:gridSpan w:val="2"/>
            <w:vAlign w:val="center"/>
          </w:tcPr>
          <w:p w14:paraId="2CC6A061" w14:textId="77777777" w:rsidR="00472C50" w:rsidRPr="002C07E1" w:rsidRDefault="00472C50" w:rsidP="00277971">
            <w:pPr>
              <w:rPr>
                <w:rFonts w:ascii="Arial" w:hAnsi="Arial" w:cs="Arial"/>
                <w:sz w:val="18"/>
                <w:szCs w:val="18"/>
              </w:rPr>
            </w:pPr>
            <w:r w:rsidRPr="002C07E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6" w:name="Texte4"/>
            <w:r w:rsidRPr="002C07E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C07E1">
              <w:rPr>
                <w:rFonts w:ascii="Arial" w:hAnsi="Arial" w:cs="Arial"/>
                <w:sz w:val="18"/>
                <w:szCs w:val="18"/>
              </w:rPr>
            </w:r>
            <w:r w:rsidRPr="002C07E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 w:rsidRPr="002C07E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964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CC6A062" w14:textId="77777777" w:rsidR="00472C50" w:rsidRPr="00E20AD3" w:rsidRDefault="00472C50" w:rsidP="00277971">
            <w:pPr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>N° de téléphone</w:t>
            </w:r>
          </w:p>
        </w:tc>
        <w:tc>
          <w:tcPr>
            <w:tcW w:w="3354" w:type="dxa"/>
            <w:gridSpan w:val="10"/>
            <w:vAlign w:val="center"/>
          </w:tcPr>
          <w:p w14:paraId="2CC6A063" w14:textId="77777777" w:rsidR="00472C50" w:rsidRPr="002C07E1" w:rsidRDefault="00472C50" w:rsidP="00277971">
            <w:pPr>
              <w:rPr>
                <w:rFonts w:ascii="Arial" w:hAnsi="Arial" w:cs="Arial"/>
                <w:sz w:val="18"/>
                <w:szCs w:val="18"/>
              </w:rPr>
            </w:pPr>
            <w:r w:rsidRPr="002C07E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7" w:name="Texte9"/>
            <w:r w:rsidRPr="002C07E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C07E1">
              <w:rPr>
                <w:rFonts w:ascii="Arial" w:hAnsi="Arial" w:cs="Arial"/>
                <w:sz w:val="18"/>
                <w:szCs w:val="18"/>
              </w:rPr>
            </w:r>
            <w:r w:rsidRPr="002C07E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 w:rsidRPr="002C07E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</w:tr>
      <w:tr w:rsidR="00472C50" w:rsidRPr="00E20AD3" w14:paraId="2CC6A069" w14:textId="77777777" w:rsidTr="00472C50">
        <w:trPr>
          <w:trHeight w:val="284"/>
        </w:trPr>
        <w:tc>
          <w:tcPr>
            <w:tcW w:w="2302" w:type="dxa"/>
            <w:gridSpan w:val="2"/>
            <w:shd w:val="clear" w:color="auto" w:fill="D9D9D9" w:themeFill="background1" w:themeFillShade="D9"/>
            <w:vAlign w:val="center"/>
          </w:tcPr>
          <w:p w14:paraId="2CC6A065" w14:textId="77777777" w:rsidR="00472C50" w:rsidRPr="00E20AD3" w:rsidRDefault="00472C50" w:rsidP="00277971">
            <w:pPr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>Courriel</w:t>
            </w:r>
          </w:p>
        </w:tc>
        <w:tc>
          <w:tcPr>
            <w:tcW w:w="2836" w:type="dxa"/>
            <w:gridSpan w:val="2"/>
            <w:vAlign w:val="center"/>
          </w:tcPr>
          <w:p w14:paraId="2CC6A066" w14:textId="77777777" w:rsidR="00472C50" w:rsidRPr="002C07E1" w:rsidRDefault="00472C50" w:rsidP="00277971">
            <w:pPr>
              <w:rPr>
                <w:rFonts w:ascii="Arial" w:hAnsi="Arial" w:cs="Arial"/>
                <w:sz w:val="18"/>
                <w:szCs w:val="18"/>
              </w:rPr>
            </w:pPr>
            <w:r w:rsidRPr="002C07E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8" w:name="Texte5"/>
            <w:r w:rsidRPr="002C07E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C07E1">
              <w:rPr>
                <w:rFonts w:ascii="Arial" w:hAnsi="Arial" w:cs="Arial"/>
                <w:sz w:val="18"/>
                <w:szCs w:val="18"/>
              </w:rPr>
            </w:r>
            <w:r w:rsidRPr="002C07E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 w:rsidRPr="002C07E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964" w:type="dxa"/>
            <w:gridSpan w:val="2"/>
            <w:shd w:val="clear" w:color="auto" w:fill="D9D9D9" w:themeFill="background1" w:themeFillShade="D9"/>
            <w:vAlign w:val="center"/>
          </w:tcPr>
          <w:p w14:paraId="2CC6A067" w14:textId="77777777" w:rsidR="00472C50" w:rsidRPr="00E20AD3" w:rsidRDefault="00472C50" w:rsidP="00277971">
            <w:pPr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>Courriel</w:t>
            </w:r>
          </w:p>
        </w:tc>
        <w:tc>
          <w:tcPr>
            <w:tcW w:w="3354" w:type="dxa"/>
            <w:gridSpan w:val="10"/>
            <w:vAlign w:val="center"/>
          </w:tcPr>
          <w:p w14:paraId="2CC6A068" w14:textId="77777777" w:rsidR="00472C50" w:rsidRPr="002C07E1" w:rsidRDefault="00472C50" w:rsidP="00277971">
            <w:pPr>
              <w:rPr>
                <w:rFonts w:ascii="Arial" w:hAnsi="Arial" w:cs="Arial"/>
                <w:sz w:val="18"/>
                <w:szCs w:val="18"/>
              </w:rPr>
            </w:pPr>
            <w:r w:rsidRPr="002C07E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9" w:name="Texte10"/>
            <w:r w:rsidRPr="002C07E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C07E1">
              <w:rPr>
                <w:rFonts w:ascii="Arial" w:hAnsi="Arial" w:cs="Arial"/>
                <w:sz w:val="18"/>
                <w:szCs w:val="18"/>
              </w:rPr>
            </w:r>
            <w:r w:rsidRPr="002C07E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 w:rsidRPr="002C07E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</w:tr>
      <w:tr w:rsidR="00AE7E60" w:rsidRPr="008D5547" w14:paraId="2CC6A06B" w14:textId="77777777" w:rsidTr="00935A7F">
        <w:tc>
          <w:tcPr>
            <w:tcW w:w="10456" w:type="dxa"/>
            <w:gridSpan w:val="16"/>
            <w:tcBorders>
              <w:bottom w:val="single" w:sz="4" w:space="0" w:color="000000" w:themeColor="text1"/>
            </w:tcBorders>
            <w:shd w:val="clear" w:color="auto" w:fill="000000" w:themeFill="text1"/>
          </w:tcPr>
          <w:p w14:paraId="2CC6A06A" w14:textId="77777777" w:rsidR="00AE7E60" w:rsidRPr="008D5547" w:rsidRDefault="00AE7E60" w:rsidP="00934ABC">
            <w:pPr>
              <w:tabs>
                <w:tab w:val="right" w:pos="6946"/>
              </w:tabs>
              <w:spacing w:before="20" w:after="2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Emplacement </w:t>
            </w:r>
            <w:r w:rsidR="00CC7246">
              <w:rPr>
                <w:b/>
                <w:color w:val="FFFFFF" w:themeColor="background1"/>
                <w:sz w:val="24"/>
              </w:rPr>
              <w:t>du miroir routier</w:t>
            </w:r>
            <w:r w:rsidR="0041551F">
              <w:rPr>
                <w:b/>
                <w:color w:val="FFFFFF" w:themeColor="background1"/>
                <w:sz w:val="24"/>
              </w:rPr>
              <w:t xml:space="preserve"> </w:t>
            </w:r>
          </w:p>
        </w:tc>
      </w:tr>
      <w:tr w:rsidR="00EF07ED" w:rsidRPr="00E20AD3" w14:paraId="2CC6A06E" w14:textId="77777777" w:rsidTr="00935A7F">
        <w:trPr>
          <w:trHeight w:val="284"/>
        </w:trPr>
        <w:tc>
          <w:tcPr>
            <w:tcW w:w="2083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C6A06C" w14:textId="77777777" w:rsidR="00EF07ED" w:rsidRPr="00E20AD3" w:rsidRDefault="00EF07ED" w:rsidP="00AE05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Commune</w:t>
            </w:r>
          </w:p>
        </w:tc>
        <w:tc>
          <w:tcPr>
            <w:tcW w:w="8373" w:type="dxa"/>
            <w:gridSpan w:val="15"/>
            <w:tcBorders>
              <w:left w:val="single" w:sz="4" w:space="0" w:color="auto"/>
              <w:bottom w:val="single" w:sz="4" w:space="0" w:color="000000" w:themeColor="text1"/>
            </w:tcBorders>
          </w:tcPr>
          <w:p w14:paraId="2CC6A06D" w14:textId="77777777" w:rsidR="00EF07ED" w:rsidRPr="00E20AD3" w:rsidRDefault="001A1436" w:rsidP="00AE396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0" w:name="Texte1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</w:tr>
      <w:tr w:rsidR="00EF07ED" w:rsidRPr="00E20AD3" w14:paraId="2CC6A076" w14:textId="77777777" w:rsidTr="00B55B44">
        <w:trPr>
          <w:trHeight w:val="284"/>
        </w:trPr>
        <w:tc>
          <w:tcPr>
            <w:tcW w:w="2083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CC6A06F" w14:textId="77777777" w:rsidR="00EF07ED" w:rsidRDefault="00EF07ED" w:rsidP="00AE05A9">
            <w:pPr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 xml:space="preserve">NPA et 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E20AD3">
              <w:rPr>
                <w:rFonts w:ascii="Arial" w:hAnsi="Arial" w:cs="Arial"/>
                <w:sz w:val="18"/>
                <w:szCs w:val="18"/>
              </w:rPr>
              <w:t>ocalité</w:t>
            </w:r>
          </w:p>
        </w:tc>
        <w:tc>
          <w:tcPr>
            <w:tcW w:w="4536" w:type="dxa"/>
            <w:gridSpan w:val="4"/>
            <w:tcBorders>
              <w:bottom w:val="single" w:sz="4" w:space="0" w:color="000000" w:themeColor="text1"/>
            </w:tcBorders>
            <w:vAlign w:val="center"/>
          </w:tcPr>
          <w:p w14:paraId="2CC6A070" w14:textId="77777777" w:rsidR="00EF07ED" w:rsidRPr="002C07E1" w:rsidRDefault="001A1436" w:rsidP="00AE05A9">
            <w:pPr>
              <w:rPr>
                <w:rFonts w:ascii="Arial" w:hAnsi="Arial" w:cs="Arial"/>
                <w:sz w:val="18"/>
                <w:szCs w:val="18"/>
              </w:rPr>
            </w:pPr>
            <w:r w:rsidRPr="002C07E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1" w:name="Texte12"/>
            <w:r w:rsidRPr="002C07E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C07E1">
              <w:rPr>
                <w:rFonts w:ascii="Arial" w:hAnsi="Arial" w:cs="Arial"/>
                <w:sz w:val="18"/>
                <w:szCs w:val="18"/>
              </w:rPr>
            </w:r>
            <w:r w:rsidRPr="002C07E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C07E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C07E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C07E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C07E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C07E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C07E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257" w:type="dxa"/>
            <w:gridSpan w:val="4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CC6A071" w14:textId="77777777" w:rsidR="00EF07ED" w:rsidRPr="00E20AD3" w:rsidRDefault="00EF07ED" w:rsidP="00AE05A9">
            <w:pPr>
              <w:tabs>
                <w:tab w:val="right" w:pos="178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 localité</w:t>
            </w:r>
          </w:p>
        </w:tc>
        <w:tc>
          <w:tcPr>
            <w:tcW w:w="449" w:type="dxa"/>
            <w:gridSpan w:val="2"/>
            <w:tcBorders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2CC6A072" w14:textId="77777777" w:rsidR="00EF07ED" w:rsidRDefault="001A1436" w:rsidP="001A1436">
            <w:pPr>
              <w:tabs>
                <w:tab w:val="left" w:pos="2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aseACocher1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CC6A073" w14:textId="77777777" w:rsidR="00EF07ED" w:rsidRPr="00E20AD3" w:rsidRDefault="00EF07ED" w:rsidP="00AE05A9">
            <w:pPr>
              <w:tabs>
                <w:tab w:val="left" w:pos="226"/>
              </w:tabs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>Oui</w:t>
            </w:r>
          </w:p>
        </w:tc>
        <w:tc>
          <w:tcPr>
            <w:tcW w:w="420" w:type="dxa"/>
            <w:gridSpan w:val="2"/>
            <w:tcBorders>
              <w:right w:val="nil"/>
            </w:tcBorders>
            <w:vAlign w:val="center"/>
          </w:tcPr>
          <w:p w14:paraId="2CC6A074" w14:textId="77777777" w:rsidR="00EF07ED" w:rsidRPr="00E20AD3" w:rsidRDefault="001A1436" w:rsidP="001A1436">
            <w:pPr>
              <w:tabs>
                <w:tab w:val="left" w:pos="2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aseACocher2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CC6A075" w14:textId="77777777" w:rsidR="00EF07ED" w:rsidRPr="00E20AD3" w:rsidRDefault="00EF07ED" w:rsidP="00AE05A9">
            <w:pPr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>Non</w:t>
            </w:r>
          </w:p>
        </w:tc>
      </w:tr>
      <w:tr w:rsidR="00EF07ED" w:rsidRPr="00E20AD3" w14:paraId="2CC6A079" w14:textId="77777777" w:rsidTr="00935A7F">
        <w:trPr>
          <w:trHeight w:val="284"/>
        </w:trPr>
        <w:tc>
          <w:tcPr>
            <w:tcW w:w="2083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C6A077" w14:textId="77777777" w:rsidR="00EF07ED" w:rsidRPr="00E20AD3" w:rsidRDefault="00EF07ED" w:rsidP="00AE05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Rue et numéro</w:t>
            </w:r>
          </w:p>
        </w:tc>
        <w:tc>
          <w:tcPr>
            <w:tcW w:w="8373" w:type="dxa"/>
            <w:gridSpan w:val="1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2CC6A078" w14:textId="77777777" w:rsidR="00EF07ED" w:rsidRPr="00E20AD3" w:rsidRDefault="001A1436" w:rsidP="00AE396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4" w:name="Texte1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</w:tc>
      </w:tr>
      <w:tr w:rsidR="00EF07ED" w:rsidRPr="00E20AD3" w14:paraId="2CC6A07C" w14:textId="77777777" w:rsidTr="00935A7F">
        <w:trPr>
          <w:trHeight w:val="284"/>
        </w:trPr>
        <w:tc>
          <w:tcPr>
            <w:tcW w:w="2083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C6A07A" w14:textId="77777777" w:rsidR="00EF07ED" w:rsidRDefault="00CC7246" w:rsidP="00AE05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 du bien-fonds</w:t>
            </w:r>
          </w:p>
        </w:tc>
        <w:tc>
          <w:tcPr>
            <w:tcW w:w="8373" w:type="dxa"/>
            <w:gridSpan w:val="1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2CC6A07B" w14:textId="77777777" w:rsidR="00EF07ED" w:rsidRPr="00E20AD3" w:rsidRDefault="001A1436" w:rsidP="00AE396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5" w:name="Texte1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</w:tc>
      </w:tr>
      <w:tr w:rsidR="00935A7F" w:rsidRPr="00E20AD3" w14:paraId="2CC6A081" w14:textId="77777777" w:rsidTr="00935A7F">
        <w:trPr>
          <w:trHeight w:val="284"/>
        </w:trPr>
        <w:tc>
          <w:tcPr>
            <w:tcW w:w="2083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C6A07D" w14:textId="77777777" w:rsidR="00935A7F" w:rsidRDefault="00935A7F" w:rsidP="00935A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Route cantonale</w:t>
            </w:r>
          </w:p>
        </w:tc>
        <w:tc>
          <w:tcPr>
            <w:tcW w:w="3015" w:type="dxa"/>
            <w:gridSpan w:val="2"/>
            <w:tcBorders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2CC6A07E" w14:textId="77777777" w:rsidR="00935A7F" w:rsidRDefault="00935A7F" w:rsidP="00935A7F">
            <w:pPr>
              <w:tabs>
                <w:tab w:val="left" w:pos="22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7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CC6A07F" w14:textId="77777777" w:rsidR="00935A7F" w:rsidRDefault="00935A7F" w:rsidP="00935A7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Route communale</w:t>
            </w:r>
          </w:p>
        </w:tc>
        <w:tc>
          <w:tcPr>
            <w:tcW w:w="3231" w:type="dxa"/>
            <w:gridSpan w:val="9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C6A080" w14:textId="77777777" w:rsidR="00935A7F" w:rsidRDefault="00935A7F" w:rsidP="00935A7F">
            <w:pPr>
              <w:tabs>
                <w:tab w:val="left" w:pos="22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72C50" w:rsidRPr="008D5547" w14:paraId="2CC6A083" w14:textId="77777777" w:rsidTr="00277971">
        <w:tc>
          <w:tcPr>
            <w:tcW w:w="10456" w:type="dxa"/>
            <w:gridSpan w:val="16"/>
            <w:tcBorders>
              <w:bottom w:val="single" w:sz="4" w:space="0" w:color="000000" w:themeColor="text1"/>
            </w:tcBorders>
            <w:shd w:val="clear" w:color="auto" w:fill="000000" w:themeFill="text1"/>
          </w:tcPr>
          <w:p w14:paraId="2CC6A082" w14:textId="77777777" w:rsidR="00472C50" w:rsidRPr="008D5547" w:rsidRDefault="00472C50" w:rsidP="00277971">
            <w:pPr>
              <w:tabs>
                <w:tab w:val="right" w:pos="6946"/>
              </w:tabs>
              <w:spacing w:before="20" w:after="2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Questions </w:t>
            </w:r>
          </w:p>
        </w:tc>
      </w:tr>
      <w:tr w:rsidR="00472C50" w:rsidRPr="00E20AD3" w14:paraId="2CC6A085" w14:textId="77777777" w:rsidTr="00277971">
        <w:trPr>
          <w:trHeight w:val="322"/>
        </w:trPr>
        <w:tc>
          <w:tcPr>
            <w:tcW w:w="10456" w:type="dxa"/>
            <w:gridSpan w:val="1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C6A084" w14:textId="77777777" w:rsidR="00472C50" w:rsidRDefault="00472C50" w:rsidP="00277971">
            <w:pPr>
              <w:tabs>
                <w:tab w:val="right" w:pos="178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Quels sont les objets masquant la visibilité ?</w:t>
            </w:r>
          </w:p>
        </w:tc>
      </w:tr>
      <w:tr w:rsidR="00472C50" w:rsidRPr="00E20AD3" w14:paraId="2CC6A087" w14:textId="77777777" w:rsidTr="00277971">
        <w:trPr>
          <w:trHeight w:val="1701"/>
        </w:trPr>
        <w:tc>
          <w:tcPr>
            <w:tcW w:w="10456" w:type="dxa"/>
            <w:gridSpan w:val="16"/>
            <w:vMerge w:val="restar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2CC6A086" w14:textId="77777777" w:rsidR="00472C50" w:rsidRPr="00E20AD3" w:rsidRDefault="00472C50" w:rsidP="0027797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6" w:name="Texte1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</w:p>
        </w:tc>
      </w:tr>
      <w:tr w:rsidR="00472C50" w:rsidRPr="00E20AD3" w14:paraId="2CC6A089" w14:textId="77777777" w:rsidTr="00277971">
        <w:trPr>
          <w:trHeight w:val="645"/>
        </w:trPr>
        <w:tc>
          <w:tcPr>
            <w:tcW w:w="10456" w:type="dxa"/>
            <w:gridSpan w:val="16"/>
            <w:vMerge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2CC6A088" w14:textId="77777777" w:rsidR="00472C50" w:rsidRDefault="00472C50" w:rsidP="0027797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2C50" w14:paraId="2CC6A08F" w14:textId="77777777" w:rsidTr="00277971">
        <w:trPr>
          <w:trHeight w:val="284"/>
        </w:trPr>
        <w:tc>
          <w:tcPr>
            <w:tcW w:w="7858" w:type="dxa"/>
            <w:gridSpan w:val="8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C6A08A" w14:textId="77777777" w:rsidR="00472C50" w:rsidRDefault="00472C50" w:rsidP="00277971">
            <w:pPr>
              <w:tabs>
                <w:tab w:val="right" w:pos="178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Ces objets peuvent-ils faire l’objet d’une modification ? (Taille d’une haie, élagage d’arbres, etc.)</w:t>
            </w:r>
          </w:p>
        </w:tc>
        <w:tc>
          <w:tcPr>
            <w:tcW w:w="45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2CC6A08B" w14:textId="77777777" w:rsidR="00472C50" w:rsidRDefault="00472C50" w:rsidP="00277971">
            <w:pPr>
              <w:tabs>
                <w:tab w:val="right" w:pos="178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CaseACocher3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423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C6A08C" w14:textId="77777777" w:rsidR="00472C50" w:rsidRDefault="00472C50" w:rsidP="00277971">
            <w:pPr>
              <w:tabs>
                <w:tab w:val="right" w:pos="178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Oui</w:t>
            </w:r>
          </w:p>
        </w:tc>
        <w:tc>
          <w:tcPr>
            <w:tcW w:w="42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2CC6A08D" w14:textId="77777777" w:rsidR="00472C50" w:rsidRDefault="00472C50" w:rsidP="00277971">
            <w:pPr>
              <w:tabs>
                <w:tab w:val="right" w:pos="178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CaseACocher6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130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C6A08E" w14:textId="77777777" w:rsidR="00472C50" w:rsidRDefault="00472C50" w:rsidP="00277971">
            <w:pPr>
              <w:tabs>
                <w:tab w:val="right" w:pos="178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Non</w:t>
            </w:r>
          </w:p>
        </w:tc>
      </w:tr>
      <w:tr w:rsidR="00472C50" w14:paraId="2CC6A095" w14:textId="77777777" w:rsidTr="00277971">
        <w:trPr>
          <w:trHeight w:val="284"/>
        </w:trPr>
        <w:tc>
          <w:tcPr>
            <w:tcW w:w="7858" w:type="dxa"/>
            <w:gridSpan w:val="8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C6A090" w14:textId="77777777" w:rsidR="00472C50" w:rsidRDefault="00472C50" w:rsidP="00277971">
            <w:pPr>
              <w:tabs>
                <w:tab w:val="right" w:pos="178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 miroir a-t-il fait l’objet d’une remarque dans le cadre d’un permis de construire ?</w:t>
            </w:r>
          </w:p>
        </w:tc>
        <w:tc>
          <w:tcPr>
            <w:tcW w:w="45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2CC6A091" w14:textId="77777777" w:rsidR="00472C50" w:rsidRDefault="00472C50" w:rsidP="00277971">
            <w:pPr>
              <w:tabs>
                <w:tab w:val="right" w:pos="178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" w:name="CaseACocher4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423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C6A092" w14:textId="77777777" w:rsidR="00472C50" w:rsidRDefault="00472C50" w:rsidP="00277971">
            <w:pPr>
              <w:tabs>
                <w:tab w:val="right" w:pos="178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Oui</w:t>
            </w:r>
          </w:p>
        </w:tc>
        <w:tc>
          <w:tcPr>
            <w:tcW w:w="42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2CC6A093" w14:textId="77777777" w:rsidR="00472C50" w:rsidRDefault="00472C50" w:rsidP="00277971">
            <w:pPr>
              <w:tabs>
                <w:tab w:val="right" w:pos="178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CaseACocher7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130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C6A094" w14:textId="77777777" w:rsidR="00472C50" w:rsidRDefault="00472C50" w:rsidP="00277971">
            <w:pPr>
              <w:tabs>
                <w:tab w:val="right" w:pos="178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Non</w:t>
            </w:r>
          </w:p>
        </w:tc>
      </w:tr>
      <w:tr w:rsidR="00472C50" w14:paraId="2CC6A09B" w14:textId="77777777" w:rsidTr="00277971">
        <w:trPr>
          <w:trHeight w:val="284"/>
        </w:trPr>
        <w:tc>
          <w:tcPr>
            <w:tcW w:w="7858" w:type="dxa"/>
            <w:gridSpan w:val="8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C6A096" w14:textId="77777777" w:rsidR="00472C50" w:rsidRDefault="00472C50" w:rsidP="00277971">
            <w:pPr>
              <w:tabs>
                <w:tab w:val="right" w:pos="178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 le miroir est installé sur le bien-fonds d’un tiers, le propriétaire a-t-il donné son accord ?</w:t>
            </w:r>
          </w:p>
        </w:tc>
        <w:tc>
          <w:tcPr>
            <w:tcW w:w="45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2CC6A097" w14:textId="77777777" w:rsidR="00472C50" w:rsidRDefault="00472C50" w:rsidP="00277971">
            <w:pPr>
              <w:tabs>
                <w:tab w:val="right" w:pos="178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" w:name="CaseACocher5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423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C6A098" w14:textId="77777777" w:rsidR="00472C50" w:rsidRDefault="00472C50" w:rsidP="00277971">
            <w:pPr>
              <w:tabs>
                <w:tab w:val="right" w:pos="178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Oui</w:t>
            </w:r>
          </w:p>
        </w:tc>
        <w:tc>
          <w:tcPr>
            <w:tcW w:w="42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2CC6A099" w14:textId="77777777" w:rsidR="00472C50" w:rsidRDefault="00472C50" w:rsidP="00277971">
            <w:pPr>
              <w:tabs>
                <w:tab w:val="right" w:pos="178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" w:name="CaseACocher8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130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C6A09A" w14:textId="77777777" w:rsidR="00472C50" w:rsidRDefault="00472C50" w:rsidP="00277971">
            <w:pPr>
              <w:tabs>
                <w:tab w:val="right" w:pos="178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Non</w:t>
            </w:r>
          </w:p>
        </w:tc>
      </w:tr>
      <w:tr w:rsidR="009D0672" w:rsidRPr="00133B8E" w14:paraId="2CC6A09D" w14:textId="77777777" w:rsidTr="00935A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10456" w:type="dxa"/>
            <w:gridSpan w:val="16"/>
            <w:shd w:val="clear" w:color="auto" w:fill="000000" w:themeFill="text1"/>
            <w:vAlign w:val="center"/>
          </w:tcPr>
          <w:p w14:paraId="2CC6A09C" w14:textId="77777777" w:rsidR="009D0672" w:rsidRPr="00133B8E" w:rsidRDefault="009D0672" w:rsidP="00F72030">
            <w:pPr>
              <w:spacing w:before="40" w:after="4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Documents à fournir</w:t>
            </w:r>
          </w:p>
        </w:tc>
      </w:tr>
      <w:tr w:rsidR="00D22F7D" w:rsidRPr="00AE7E60" w14:paraId="2CC6A09F" w14:textId="77777777" w:rsidTr="00935A7F">
        <w:trPr>
          <w:trHeight w:val="284"/>
        </w:trPr>
        <w:tc>
          <w:tcPr>
            <w:tcW w:w="10456" w:type="dxa"/>
            <w:gridSpan w:val="16"/>
            <w:shd w:val="clear" w:color="auto" w:fill="auto"/>
            <w:vAlign w:val="center"/>
          </w:tcPr>
          <w:p w14:paraId="2CC6A09E" w14:textId="77777777" w:rsidR="00D22F7D" w:rsidRPr="00AE7E60" w:rsidRDefault="00D22F7D" w:rsidP="0001471A">
            <w:pPr>
              <w:pStyle w:val="Paragraphedeliste"/>
              <w:numPr>
                <w:ilvl w:val="0"/>
                <w:numId w:val="2"/>
              </w:numPr>
              <w:tabs>
                <w:tab w:val="left" w:pos="426"/>
              </w:tabs>
              <w:spacing w:before="40" w:after="40"/>
              <w:ind w:left="426" w:right="86" w:hanging="426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AE7E60">
              <w:rPr>
                <w:rFonts w:ascii="Arial" w:hAnsi="Arial" w:cs="Arial"/>
                <w:b/>
                <w:sz w:val="16"/>
                <w:szCs w:val="16"/>
              </w:rPr>
              <w:t>Un</w:t>
            </w:r>
            <w:r w:rsidRPr="00AE7E6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E7E60">
              <w:rPr>
                <w:rFonts w:ascii="Arial" w:hAnsi="Arial" w:cs="Arial"/>
                <w:b/>
                <w:sz w:val="16"/>
                <w:szCs w:val="16"/>
              </w:rPr>
              <w:t>plan de situation</w:t>
            </w:r>
            <w:r w:rsidRPr="00AE7E60">
              <w:rPr>
                <w:rFonts w:ascii="Arial" w:hAnsi="Arial" w:cs="Arial"/>
                <w:sz w:val="16"/>
                <w:szCs w:val="16"/>
              </w:rPr>
              <w:t xml:space="preserve"> général sur fond cadastral </w:t>
            </w:r>
            <w:r w:rsidRPr="00AE7E60">
              <w:rPr>
                <w:rFonts w:ascii="Arial" w:hAnsi="Arial" w:cs="Arial"/>
                <w:i/>
                <w:sz w:val="16"/>
                <w:szCs w:val="16"/>
              </w:rPr>
              <w:t xml:space="preserve">(positionner l'emplacement </w:t>
            </w:r>
            <w:r>
              <w:rPr>
                <w:rFonts w:ascii="Arial" w:hAnsi="Arial" w:cs="Arial"/>
                <w:i/>
                <w:sz w:val="16"/>
                <w:szCs w:val="16"/>
              </w:rPr>
              <w:t>du miroir)</w:t>
            </w:r>
          </w:p>
        </w:tc>
      </w:tr>
      <w:tr w:rsidR="00D22F7D" w:rsidRPr="00AE7E60" w14:paraId="2CC6A0A1" w14:textId="77777777" w:rsidTr="00935A7F">
        <w:trPr>
          <w:trHeight w:val="284"/>
        </w:trPr>
        <w:tc>
          <w:tcPr>
            <w:tcW w:w="10456" w:type="dxa"/>
            <w:gridSpan w:val="16"/>
            <w:shd w:val="clear" w:color="auto" w:fill="auto"/>
            <w:vAlign w:val="center"/>
          </w:tcPr>
          <w:p w14:paraId="2CC6A0A0" w14:textId="77777777" w:rsidR="00D22F7D" w:rsidRPr="00AE7E60" w:rsidRDefault="00D22F7D" w:rsidP="0001471A">
            <w:pPr>
              <w:pStyle w:val="Paragraphedeliste"/>
              <w:numPr>
                <w:ilvl w:val="0"/>
                <w:numId w:val="2"/>
              </w:numPr>
              <w:tabs>
                <w:tab w:val="left" w:pos="426"/>
              </w:tabs>
              <w:spacing w:before="40" w:after="40"/>
              <w:ind w:left="426" w:hanging="426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Des photographies de l’endroit</w:t>
            </w:r>
          </w:p>
        </w:tc>
      </w:tr>
      <w:tr w:rsidR="00A67052" w:rsidRPr="00A63396" w14:paraId="2CC6A0A3" w14:textId="77777777" w:rsidTr="00472C50">
        <w:tc>
          <w:tcPr>
            <w:tcW w:w="10456" w:type="dxa"/>
            <w:gridSpan w:val="16"/>
            <w:shd w:val="clear" w:color="auto" w:fill="000000" w:themeFill="text1"/>
            <w:vAlign w:val="center"/>
          </w:tcPr>
          <w:p w14:paraId="2CC6A0A2" w14:textId="77777777" w:rsidR="00A67052" w:rsidRPr="00A63396" w:rsidRDefault="006F4A22" w:rsidP="00B27304">
            <w:pPr>
              <w:tabs>
                <w:tab w:val="right" w:pos="6946"/>
              </w:tabs>
              <w:spacing w:before="20" w:after="2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Observations éventuelles</w:t>
            </w:r>
          </w:p>
        </w:tc>
      </w:tr>
      <w:tr w:rsidR="00A67052" w:rsidRPr="000657B9" w14:paraId="2CC6A0A5" w14:textId="77777777" w:rsidTr="00472C50">
        <w:trPr>
          <w:trHeight w:val="2268"/>
        </w:trPr>
        <w:tc>
          <w:tcPr>
            <w:tcW w:w="10456" w:type="dxa"/>
            <w:gridSpan w:val="16"/>
            <w:shd w:val="clear" w:color="auto" w:fill="auto"/>
          </w:tcPr>
          <w:p w14:paraId="2CC6A0A4" w14:textId="77777777" w:rsidR="00472C50" w:rsidRPr="00AE05A9" w:rsidRDefault="001A1436" w:rsidP="003C0C0E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23" w:name="Texte16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3C0C0E">
              <w:rPr>
                <w:sz w:val="16"/>
                <w:szCs w:val="16"/>
              </w:rPr>
              <w:t> </w:t>
            </w:r>
            <w:r w:rsidR="003C0C0E">
              <w:rPr>
                <w:sz w:val="16"/>
                <w:szCs w:val="16"/>
              </w:rPr>
              <w:t> </w:t>
            </w:r>
            <w:r w:rsidR="003C0C0E">
              <w:rPr>
                <w:sz w:val="16"/>
                <w:szCs w:val="16"/>
              </w:rPr>
              <w:t> </w:t>
            </w:r>
            <w:r w:rsidR="003C0C0E">
              <w:rPr>
                <w:sz w:val="16"/>
                <w:szCs w:val="16"/>
              </w:rPr>
              <w:t> </w:t>
            </w:r>
            <w:r w:rsidR="003C0C0E"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3"/>
          </w:p>
        </w:tc>
      </w:tr>
    </w:tbl>
    <w:p w14:paraId="2CC6A0A6" w14:textId="77777777" w:rsidR="00583731" w:rsidRDefault="00583731" w:rsidP="00FF1DC0">
      <w:pPr>
        <w:tabs>
          <w:tab w:val="left" w:pos="7123"/>
        </w:tabs>
        <w:rPr>
          <w:b/>
        </w:rPr>
      </w:pPr>
    </w:p>
    <w:p w14:paraId="2CC6A0A7" w14:textId="77777777" w:rsidR="00472C50" w:rsidRDefault="00472C50" w:rsidP="00FF1DC0">
      <w:pPr>
        <w:tabs>
          <w:tab w:val="left" w:pos="7123"/>
        </w:tabs>
        <w:rPr>
          <w:b/>
        </w:rPr>
      </w:pPr>
    </w:p>
    <w:p w14:paraId="2CC6A0A8" w14:textId="77777777" w:rsidR="009D0672" w:rsidRDefault="009D0672" w:rsidP="00FF1DC0">
      <w:pPr>
        <w:tabs>
          <w:tab w:val="left" w:pos="7123"/>
        </w:tabs>
        <w:rPr>
          <w:b/>
        </w:rPr>
      </w:pPr>
    </w:p>
    <w:tbl>
      <w:tblPr>
        <w:tblStyle w:val="Grilledutableau"/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456"/>
      </w:tblGrid>
      <w:tr w:rsidR="00B55B44" w:rsidRPr="00CB055E" w14:paraId="2CC6A0AA" w14:textId="77777777" w:rsidTr="00B80A2F">
        <w:tc>
          <w:tcPr>
            <w:tcW w:w="10456" w:type="dxa"/>
            <w:shd w:val="clear" w:color="auto" w:fill="000000" w:themeFill="text1"/>
            <w:vAlign w:val="center"/>
          </w:tcPr>
          <w:p w14:paraId="2CC6A0A9" w14:textId="77777777" w:rsidR="00B55B44" w:rsidRPr="00CB055E" w:rsidRDefault="00B55B44" w:rsidP="00B80A2F">
            <w:pPr>
              <w:tabs>
                <w:tab w:val="right" w:pos="6946"/>
              </w:tabs>
              <w:spacing w:before="20" w:after="20"/>
              <w:rPr>
                <w:b/>
                <w:color w:val="FFFFFF" w:themeColor="background1"/>
                <w:sz w:val="24"/>
              </w:rPr>
            </w:pPr>
            <w:r w:rsidRPr="00CB055E">
              <w:rPr>
                <w:b/>
                <w:color w:val="FFFFFF" w:themeColor="background1"/>
                <w:sz w:val="24"/>
              </w:rPr>
              <w:t>Législation en vigueur</w:t>
            </w:r>
          </w:p>
        </w:tc>
      </w:tr>
      <w:tr w:rsidR="00B55B44" w:rsidRPr="00061561" w14:paraId="2CC6A0AC" w14:textId="77777777" w:rsidTr="00B80A2F">
        <w:tc>
          <w:tcPr>
            <w:tcW w:w="10456" w:type="dxa"/>
            <w:shd w:val="clear" w:color="auto" w:fill="auto"/>
            <w:vAlign w:val="center"/>
          </w:tcPr>
          <w:p w14:paraId="2CC6A0AB" w14:textId="77777777" w:rsidR="00B55B44" w:rsidRPr="00CF0FE2" w:rsidRDefault="00B55B44" w:rsidP="00B55B44">
            <w:pPr>
              <w:pStyle w:val="Paragraphedeliste"/>
              <w:numPr>
                <w:ilvl w:val="0"/>
                <w:numId w:val="14"/>
              </w:numPr>
              <w:spacing w:before="20" w:after="20"/>
              <w:ind w:left="226" w:hanging="226"/>
              <w:rPr>
                <w:rFonts w:ascii="Arial" w:hAnsi="Arial" w:cs="Arial"/>
                <w:sz w:val="16"/>
                <w:szCs w:val="16"/>
              </w:rPr>
            </w:pPr>
            <w:r w:rsidRPr="00CF0FE2">
              <w:rPr>
                <w:rFonts w:ascii="Arial" w:hAnsi="Arial" w:cs="Arial"/>
                <w:sz w:val="16"/>
                <w:szCs w:val="16"/>
              </w:rPr>
              <w:t>Loi fédérale sur la circulation routière (LCR) du 19 décembre 1958</w:t>
            </w:r>
          </w:p>
        </w:tc>
      </w:tr>
      <w:tr w:rsidR="00B55B44" w:rsidRPr="00061561" w14:paraId="2CC6A0AE" w14:textId="77777777" w:rsidTr="00B80A2F">
        <w:tc>
          <w:tcPr>
            <w:tcW w:w="10456" w:type="dxa"/>
            <w:shd w:val="clear" w:color="auto" w:fill="auto"/>
            <w:vAlign w:val="center"/>
          </w:tcPr>
          <w:p w14:paraId="2CC6A0AD" w14:textId="77777777" w:rsidR="00B55B44" w:rsidRPr="00CF0FE2" w:rsidRDefault="00B55B44" w:rsidP="00B55B44">
            <w:pPr>
              <w:pStyle w:val="Paragraphedeliste"/>
              <w:numPr>
                <w:ilvl w:val="0"/>
                <w:numId w:val="14"/>
              </w:numPr>
              <w:spacing w:before="20" w:after="20"/>
              <w:ind w:left="226" w:hanging="226"/>
              <w:rPr>
                <w:rFonts w:ascii="Arial" w:hAnsi="Arial" w:cs="Arial"/>
                <w:sz w:val="16"/>
                <w:szCs w:val="16"/>
              </w:rPr>
            </w:pPr>
            <w:r w:rsidRPr="00CF0FE2">
              <w:rPr>
                <w:rFonts w:ascii="Arial" w:hAnsi="Arial" w:cs="Arial"/>
                <w:sz w:val="16"/>
                <w:szCs w:val="16"/>
              </w:rPr>
              <w:t>Ordonnance fédérale sur la signalisation routière (OSR) du 5 septembre 1979</w:t>
            </w:r>
          </w:p>
        </w:tc>
      </w:tr>
      <w:tr w:rsidR="00B55B44" w:rsidRPr="00061561" w14:paraId="2CC6A0B0" w14:textId="77777777" w:rsidTr="00B80A2F">
        <w:tc>
          <w:tcPr>
            <w:tcW w:w="10456" w:type="dxa"/>
            <w:shd w:val="clear" w:color="auto" w:fill="auto"/>
            <w:vAlign w:val="center"/>
          </w:tcPr>
          <w:p w14:paraId="2CC6A0AF" w14:textId="77777777" w:rsidR="00B55B44" w:rsidRPr="00CF0FE2" w:rsidRDefault="00B55B44" w:rsidP="00B55B44">
            <w:pPr>
              <w:pStyle w:val="Paragraphedeliste"/>
              <w:numPr>
                <w:ilvl w:val="0"/>
                <w:numId w:val="14"/>
              </w:numPr>
              <w:spacing w:before="20" w:after="20"/>
              <w:ind w:left="226" w:hanging="226"/>
              <w:rPr>
                <w:rFonts w:ascii="Arial" w:hAnsi="Arial" w:cs="Arial"/>
                <w:sz w:val="16"/>
                <w:szCs w:val="16"/>
              </w:rPr>
            </w:pPr>
            <w:r w:rsidRPr="00CF0FE2">
              <w:rPr>
                <w:rFonts w:ascii="Arial" w:hAnsi="Arial" w:cs="Arial"/>
                <w:sz w:val="16"/>
                <w:szCs w:val="16"/>
              </w:rPr>
              <w:t>Loi sur les routes et voies publiques (LRVP) du 21 janvier 2020</w:t>
            </w:r>
          </w:p>
        </w:tc>
      </w:tr>
      <w:tr w:rsidR="00B55B44" w:rsidRPr="00061561" w14:paraId="2CC6A0B2" w14:textId="77777777" w:rsidTr="00B80A2F">
        <w:tc>
          <w:tcPr>
            <w:tcW w:w="10456" w:type="dxa"/>
            <w:shd w:val="clear" w:color="auto" w:fill="auto"/>
            <w:vAlign w:val="center"/>
          </w:tcPr>
          <w:p w14:paraId="2CC6A0B1" w14:textId="77777777" w:rsidR="00B55B44" w:rsidRPr="00CF0FE2" w:rsidRDefault="00B55B44" w:rsidP="00B55B44">
            <w:pPr>
              <w:pStyle w:val="Paragraphedeliste"/>
              <w:numPr>
                <w:ilvl w:val="0"/>
                <w:numId w:val="14"/>
              </w:numPr>
              <w:spacing w:before="20" w:after="20"/>
              <w:ind w:left="226" w:hanging="226"/>
              <w:rPr>
                <w:rFonts w:ascii="Arial" w:hAnsi="Arial" w:cs="Arial"/>
                <w:sz w:val="16"/>
                <w:szCs w:val="16"/>
              </w:rPr>
            </w:pPr>
            <w:r w:rsidRPr="00CF0FE2">
              <w:rPr>
                <w:rFonts w:ascii="Arial" w:hAnsi="Arial" w:cs="Arial"/>
                <w:sz w:val="16"/>
                <w:szCs w:val="16"/>
              </w:rPr>
              <w:t>Règlement d'exécution de la loi sur les routes et voies publiques (ReLRVP) du 1er avril 20</w:t>
            </w: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B55B44" w:rsidRPr="00061561" w14:paraId="2CC6A0B4" w14:textId="77777777" w:rsidTr="00B80A2F">
        <w:tc>
          <w:tcPr>
            <w:tcW w:w="10456" w:type="dxa"/>
            <w:shd w:val="clear" w:color="auto" w:fill="auto"/>
            <w:vAlign w:val="center"/>
          </w:tcPr>
          <w:p w14:paraId="2CC6A0B3" w14:textId="77777777" w:rsidR="00B55B44" w:rsidRPr="00CF0FE2" w:rsidRDefault="00B55B44" w:rsidP="00B55B44">
            <w:pPr>
              <w:pStyle w:val="Paragraphedeliste"/>
              <w:numPr>
                <w:ilvl w:val="0"/>
                <w:numId w:val="14"/>
              </w:numPr>
              <w:spacing w:before="20" w:after="20"/>
              <w:ind w:left="226" w:hanging="226"/>
              <w:rPr>
                <w:rFonts w:ascii="Arial" w:hAnsi="Arial" w:cs="Arial"/>
                <w:sz w:val="16"/>
                <w:szCs w:val="16"/>
              </w:rPr>
            </w:pPr>
            <w:r w:rsidRPr="00CF0FE2">
              <w:rPr>
                <w:rFonts w:ascii="Arial" w:hAnsi="Arial" w:cs="Arial"/>
                <w:sz w:val="16"/>
                <w:szCs w:val="16"/>
              </w:rPr>
              <w:t>Loi cantonale sur l'aménagement du territoire (LCAT), du 2 octobre 1991</w:t>
            </w:r>
          </w:p>
        </w:tc>
      </w:tr>
      <w:tr w:rsidR="00B55B44" w:rsidRPr="00061561" w14:paraId="2CC6A0B6" w14:textId="77777777" w:rsidTr="00B80A2F">
        <w:tc>
          <w:tcPr>
            <w:tcW w:w="10456" w:type="dxa"/>
            <w:shd w:val="clear" w:color="auto" w:fill="auto"/>
            <w:vAlign w:val="center"/>
          </w:tcPr>
          <w:p w14:paraId="2CC6A0B5" w14:textId="77777777" w:rsidR="00B55B44" w:rsidRPr="00CF0FE2" w:rsidRDefault="00B55B44" w:rsidP="00B55B44">
            <w:pPr>
              <w:pStyle w:val="Paragraphedeliste"/>
              <w:numPr>
                <w:ilvl w:val="0"/>
                <w:numId w:val="14"/>
              </w:numPr>
              <w:spacing w:before="20" w:after="20"/>
              <w:ind w:left="226" w:hanging="226"/>
              <w:rPr>
                <w:rFonts w:ascii="Arial" w:hAnsi="Arial" w:cs="Arial"/>
                <w:sz w:val="16"/>
                <w:szCs w:val="16"/>
              </w:rPr>
            </w:pPr>
            <w:r w:rsidRPr="00CF0FE2">
              <w:rPr>
                <w:rFonts w:ascii="Arial" w:hAnsi="Arial" w:cs="Arial"/>
                <w:sz w:val="16"/>
                <w:szCs w:val="16"/>
              </w:rPr>
              <w:t>Loi sur la protection des biens culturels (LCPBC) du 27 mars 1995</w:t>
            </w:r>
          </w:p>
        </w:tc>
      </w:tr>
      <w:tr w:rsidR="00B55B44" w:rsidRPr="00061561" w14:paraId="2CC6A0B8" w14:textId="77777777" w:rsidTr="00B80A2F">
        <w:tc>
          <w:tcPr>
            <w:tcW w:w="10456" w:type="dxa"/>
          </w:tcPr>
          <w:p w14:paraId="2CC6A0B7" w14:textId="77777777" w:rsidR="00B55B44" w:rsidRPr="00CF0FE2" w:rsidRDefault="00B55B44" w:rsidP="00B55B44">
            <w:pPr>
              <w:pStyle w:val="Paragraphedeliste"/>
              <w:numPr>
                <w:ilvl w:val="0"/>
                <w:numId w:val="14"/>
              </w:numPr>
              <w:spacing w:before="20" w:after="20"/>
              <w:ind w:left="226" w:hanging="226"/>
              <w:rPr>
                <w:rFonts w:ascii="Arial" w:hAnsi="Arial" w:cs="Arial"/>
                <w:sz w:val="16"/>
                <w:szCs w:val="16"/>
              </w:rPr>
            </w:pPr>
            <w:r w:rsidRPr="00CF0FE2">
              <w:rPr>
                <w:rFonts w:ascii="Arial" w:hAnsi="Arial" w:cs="Arial"/>
                <w:sz w:val="16"/>
                <w:szCs w:val="16"/>
              </w:rPr>
              <w:t>Règlement d'exécution de la loi sur les constructions (RELConstr.) du 16 octobre 1996</w:t>
            </w:r>
          </w:p>
        </w:tc>
      </w:tr>
      <w:tr w:rsidR="00B55B44" w:rsidRPr="00061561" w14:paraId="2CC6A0BA" w14:textId="77777777" w:rsidTr="00B80A2F">
        <w:tc>
          <w:tcPr>
            <w:tcW w:w="10456" w:type="dxa"/>
          </w:tcPr>
          <w:p w14:paraId="2CC6A0B9" w14:textId="77777777" w:rsidR="00B55B44" w:rsidRPr="00CF0FE2" w:rsidRDefault="00B55B44" w:rsidP="00B55B44">
            <w:pPr>
              <w:pStyle w:val="Paragraphedeliste"/>
              <w:numPr>
                <w:ilvl w:val="0"/>
                <w:numId w:val="14"/>
              </w:numPr>
              <w:spacing w:before="20" w:after="20"/>
              <w:ind w:left="226" w:hanging="226"/>
              <w:rPr>
                <w:rFonts w:ascii="Arial" w:hAnsi="Arial" w:cs="Arial"/>
                <w:sz w:val="16"/>
                <w:szCs w:val="16"/>
              </w:rPr>
            </w:pPr>
            <w:r w:rsidRPr="00CF0FE2">
              <w:rPr>
                <w:rFonts w:ascii="Arial" w:hAnsi="Arial" w:cs="Arial"/>
                <w:sz w:val="16"/>
                <w:szCs w:val="16"/>
              </w:rPr>
              <w:t>Arrêté relatif au tarif horaire des émoluments (ATHE) du 1er avril 2020</w:t>
            </w:r>
          </w:p>
        </w:tc>
      </w:tr>
      <w:tr w:rsidR="00B55B44" w:rsidRPr="00061561" w14:paraId="2CC6A0BC" w14:textId="77777777" w:rsidTr="00B80A2F">
        <w:tc>
          <w:tcPr>
            <w:tcW w:w="10456" w:type="dxa"/>
          </w:tcPr>
          <w:p w14:paraId="2CC6A0BB" w14:textId="77777777" w:rsidR="00B55B44" w:rsidRPr="00CF0FE2" w:rsidRDefault="00B55B44" w:rsidP="00B55B44">
            <w:pPr>
              <w:pStyle w:val="Paragraphedeliste"/>
              <w:numPr>
                <w:ilvl w:val="0"/>
                <w:numId w:val="14"/>
              </w:numPr>
              <w:spacing w:before="20" w:after="20"/>
              <w:ind w:left="226" w:hanging="226"/>
              <w:rPr>
                <w:rFonts w:ascii="Arial" w:hAnsi="Arial" w:cs="Arial"/>
                <w:sz w:val="16"/>
                <w:szCs w:val="16"/>
              </w:rPr>
            </w:pPr>
            <w:r w:rsidRPr="00CF0FE2">
              <w:rPr>
                <w:rFonts w:ascii="Arial" w:hAnsi="Arial" w:cs="Arial"/>
                <w:sz w:val="16"/>
                <w:szCs w:val="16"/>
              </w:rPr>
              <w:t>Règlements communaux d'aménagement ou d'urbanisme</w:t>
            </w:r>
          </w:p>
        </w:tc>
      </w:tr>
      <w:tr w:rsidR="00B55B44" w:rsidRPr="00061561" w14:paraId="2CC6A0BE" w14:textId="77777777" w:rsidTr="00B80A2F">
        <w:tc>
          <w:tcPr>
            <w:tcW w:w="10456" w:type="dxa"/>
          </w:tcPr>
          <w:p w14:paraId="2CC6A0BD" w14:textId="77777777" w:rsidR="00B55B44" w:rsidRPr="00CF0FE2" w:rsidRDefault="00B55B44" w:rsidP="00B55B44">
            <w:pPr>
              <w:pStyle w:val="Paragraphedeliste"/>
              <w:numPr>
                <w:ilvl w:val="0"/>
                <w:numId w:val="14"/>
              </w:numPr>
              <w:spacing w:before="20" w:after="20"/>
              <w:ind w:left="226" w:hanging="226"/>
              <w:rPr>
                <w:rFonts w:ascii="Arial" w:hAnsi="Arial" w:cs="Arial"/>
                <w:sz w:val="16"/>
                <w:szCs w:val="16"/>
              </w:rPr>
            </w:pPr>
            <w:r w:rsidRPr="00B55B44">
              <w:rPr>
                <w:rFonts w:ascii="Arial" w:hAnsi="Arial" w:cs="Arial"/>
                <w:sz w:val="16"/>
                <w:szCs w:val="16"/>
              </w:rPr>
              <w:t>Normes de l'union des professionnels suisse de la routes (VSS)</w:t>
            </w:r>
          </w:p>
        </w:tc>
      </w:tr>
    </w:tbl>
    <w:p w14:paraId="2CC6A0BF" w14:textId="77777777" w:rsidR="00583731" w:rsidRPr="00472C50" w:rsidRDefault="00583731" w:rsidP="00FF1DC0">
      <w:pPr>
        <w:tabs>
          <w:tab w:val="left" w:pos="7123"/>
        </w:tabs>
        <w:rPr>
          <w:b/>
          <w:sz w:val="12"/>
          <w:szCs w:val="12"/>
        </w:rPr>
      </w:pPr>
    </w:p>
    <w:tbl>
      <w:tblPr>
        <w:tblStyle w:val="Grilledutableau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456"/>
      </w:tblGrid>
      <w:tr w:rsidR="00583731" w:rsidRPr="00E20AD3" w14:paraId="2CC6A0C1" w14:textId="77777777" w:rsidTr="00B55B44">
        <w:trPr>
          <w:trHeight w:val="360"/>
        </w:trPr>
        <w:tc>
          <w:tcPr>
            <w:tcW w:w="10456" w:type="dxa"/>
            <w:shd w:val="clear" w:color="auto" w:fill="000000" w:themeFill="text1"/>
            <w:vAlign w:val="center"/>
          </w:tcPr>
          <w:p w14:paraId="2CC6A0C0" w14:textId="77777777" w:rsidR="00583731" w:rsidRPr="00133B8E" w:rsidRDefault="00583731" w:rsidP="00F42234">
            <w:pPr>
              <w:spacing w:before="40" w:after="40"/>
              <w:rPr>
                <w:rFonts w:ascii="Arial" w:hAnsi="Arial" w:cs="Arial"/>
                <w:b/>
                <w:sz w:val="24"/>
              </w:rPr>
            </w:pPr>
            <w:r w:rsidRPr="00133B8E">
              <w:rPr>
                <w:rFonts w:ascii="Arial" w:hAnsi="Arial" w:cs="Arial"/>
                <w:b/>
                <w:sz w:val="24"/>
              </w:rPr>
              <w:t>Autorisation</w:t>
            </w:r>
          </w:p>
        </w:tc>
      </w:tr>
      <w:tr w:rsidR="00583731" w:rsidRPr="00E20AD3" w14:paraId="2CC6A0C5" w14:textId="77777777" w:rsidTr="00B55B4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45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C6A0C2" w14:textId="77777777" w:rsidR="00583731" w:rsidRDefault="00B55B44" w:rsidP="00F42234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8"/>
                <w:szCs w:val="8"/>
              </w:rPr>
              <w:tab/>
            </w:r>
            <w:r w:rsidR="00583731" w:rsidRPr="00BA65C7">
              <w:rPr>
                <w:rFonts w:ascii="Arial" w:hAnsi="Arial" w:cs="Arial"/>
                <w:sz w:val="18"/>
                <w:szCs w:val="18"/>
                <w:u w:val="single"/>
              </w:rPr>
              <w:t>La requête sera examinée sur la base des éléments suivants</w:t>
            </w:r>
            <w:r w:rsidR="00583731">
              <w:rPr>
                <w:rFonts w:ascii="Arial" w:hAnsi="Arial" w:cs="Arial"/>
                <w:sz w:val="18"/>
                <w:szCs w:val="18"/>
              </w:rPr>
              <w:t> :</w:t>
            </w:r>
          </w:p>
          <w:p w14:paraId="2CC6A0C3" w14:textId="77777777" w:rsidR="00583731" w:rsidRPr="00BA65C7" w:rsidRDefault="00583731" w:rsidP="00BA65C7">
            <w:pPr>
              <w:pStyle w:val="Paragraphedeliste"/>
              <w:numPr>
                <w:ilvl w:val="0"/>
                <w:numId w:val="12"/>
              </w:num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BA65C7">
              <w:rPr>
                <w:rFonts w:ascii="Arial" w:hAnsi="Arial" w:cs="Arial"/>
                <w:sz w:val="18"/>
                <w:szCs w:val="18"/>
              </w:rPr>
              <w:t>Le respect des dispositions du permis de construire, (aménagements extérieurs, stationnement, bermes de visibilité) ;</w:t>
            </w:r>
          </w:p>
          <w:p w14:paraId="2CC6A0C4" w14:textId="77777777" w:rsidR="00583731" w:rsidRPr="00BA65C7" w:rsidRDefault="00583731" w:rsidP="00BA65C7">
            <w:pPr>
              <w:pStyle w:val="Paragraphedeliste"/>
              <w:numPr>
                <w:ilvl w:val="0"/>
                <w:numId w:val="12"/>
              </w:num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BA65C7">
              <w:rPr>
                <w:rFonts w:ascii="Arial" w:hAnsi="Arial" w:cs="Arial"/>
                <w:sz w:val="18"/>
                <w:szCs w:val="18"/>
              </w:rPr>
              <w:t>Le ou les objets posant des problèmes de visibilité doivent être des éléments « en dur », (murs de soutènement, immeubles, talus, clôtures, etc., mais pas de la végétation seule.</w:t>
            </w:r>
          </w:p>
        </w:tc>
      </w:tr>
    </w:tbl>
    <w:p w14:paraId="2CC6A0C6" w14:textId="77777777" w:rsidR="00F6656E" w:rsidRPr="00472C50" w:rsidRDefault="00F6656E" w:rsidP="00FF1DC0">
      <w:pPr>
        <w:tabs>
          <w:tab w:val="left" w:pos="7123"/>
        </w:tabs>
        <w:rPr>
          <w:b/>
          <w:sz w:val="12"/>
          <w:szCs w:val="12"/>
        </w:rPr>
      </w:pPr>
    </w:p>
    <w:tbl>
      <w:tblPr>
        <w:tblStyle w:val="Grilledutableau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456"/>
      </w:tblGrid>
      <w:tr w:rsidR="00583731" w:rsidRPr="00133B8E" w14:paraId="2CC6A0C8" w14:textId="77777777" w:rsidTr="00B55B44">
        <w:trPr>
          <w:trHeight w:val="360"/>
        </w:trPr>
        <w:tc>
          <w:tcPr>
            <w:tcW w:w="10456" w:type="dxa"/>
            <w:shd w:val="clear" w:color="auto" w:fill="000000" w:themeFill="text1"/>
            <w:vAlign w:val="center"/>
          </w:tcPr>
          <w:p w14:paraId="2CC6A0C7" w14:textId="77777777" w:rsidR="00583731" w:rsidRPr="00133B8E" w:rsidRDefault="00583731" w:rsidP="00F42234">
            <w:pPr>
              <w:spacing w:before="40" w:after="4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Dispositions</w:t>
            </w:r>
          </w:p>
        </w:tc>
      </w:tr>
      <w:tr w:rsidR="00583731" w:rsidRPr="00E20AD3" w14:paraId="2CC6A0D3" w14:textId="77777777" w:rsidTr="00B55B4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7"/>
        </w:trPr>
        <w:tc>
          <w:tcPr>
            <w:tcW w:w="1045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C6A0C9" w14:textId="77777777" w:rsidR="00583731" w:rsidRPr="00BA65C7" w:rsidRDefault="00583731" w:rsidP="00BA65C7">
            <w:pPr>
              <w:pStyle w:val="Paragraphedeliste"/>
              <w:numPr>
                <w:ilvl w:val="0"/>
                <w:numId w:val="13"/>
              </w:num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BA65C7">
              <w:rPr>
                <w:rFonts w:ascii="Arial" w:hAnsi="Arial" w:cs="Arial"/>
                <w:sz w:val="18"/>
                <w:szCs w:val="18"/>
              </w:rPr>
              <w:t xml:space="preserve">Si les conditions mentionnées sous la rubrique « Autorisation » sont remplies, les dispositions suivantes doivent </w:t>
            </w:r>
            <w:r w:rsidR="002917DE" w:rsidRPr="00BA65C7">
              <w:rPr>
                <w:rFonts w:ascii="Arial" w:hAnsi="Arial" w:cs="Arial"/>
                <w:sz w:val="18"/>
                <w:szCs w:val="18"/>
              </w:rPr>
              <w:t>être respectées :</w:t>
            </w:r>
          </w:p>
          <w:p w14:paraId="2CC6A0CA" w14:textId="77777777" w:rsidR="00583731" w:rsidRPr="00BA65C7" w:rsidRDefault="00583731" w:rsidP="00BA65C7">
            <w:pPr>
              <w:pStyle w:val="Paragraphedeliste"/>
              <w:numPr>
                <w:ilvl w:val="0"/>
                <w:numId w:val="13"/>
              </w:num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BA65C7">
              <w:rPr>
                <w:rFonts w:ascii="Arial" w:hAnsi="Arial" w:cs="Arial"/>
                <w:sz w:val="18"/>
                <w:szCs w:val="18"/>
              </w:rPr>
              <w:t>Seulement avec la pose d’un signal OSR 3.01 « STOP » ou à la sortie d’un accès riverain</w:t>
            </w:r>
            <w:r w:rsidR="00AB0E9B" w:rsidRPr="00BA65C7">
              <w:rPr>
                <w:rFonts w:ascii="Arial" w:hAnsi="Arial" w:cs="Arial"/>
                <w:sz w:val="18"/>
                <w:szCs w:val="18"/>
              </w:rPr>
              <w:t> ;</w:t>
            </w:r>
          </w:p>
          <w:p w14:paraId="2CC6A0CB" w14:textId="77777777" w:rsidR="00AB0E9B" w:rsidRPr="00BA65C7" w:rsidRDefault="00AB0E9B" w:rsidP="00BA65C7">
            <w:pPr>
              <w:pStyle w:val="Paragraphedeliste"/>
              <w:numPr>
                <w:ilvl w:val="0"/>
                <w:numId w:val="13"/>
              </w:num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BA65C7">
              <w:rPr>
                <w:rFonts w:ascii="Arial" w:hAnsi="Arial" w:cs="Arial"/>
                <w:sz w:val="18"/>
                <w:szCs w:val="18"/>
              </w:rPr>
              <w:t>La distance entre le miroir et la ligne d’arrêt sera inférieure à 15 mètres ;</w:t>
            </w:r>
          </w:p>
          <w:p w14:paraId="2CC6A0CC" w14:textId="77777777" w:rsidR="00AB0E9B" w:rsidRPr="00BA65C7" w:rsidRDefault="00AB0E9B" w:rsidP="00BA65C7">
            <w:pPr>
              <w:pStyle w:val="Paragraphedeliste"/>
              <w:numPr>
                <w:ilvl w:val="0"/>
                <w:numId w:val="13"/>
              </w:num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BA65C7">
              <w:rPr>
                <w:rFonts w:ascii="Arial" w:hAnsi="Arial" w:cs="Arial"/>
                <w:sz w:val="18"/>
                <w:szCs w:val="18"/>
              </w:rPr>
              <w:t>Uniquement en cas de trafic faible ou local prédominant sur la route sans priorité ;</w:t>
            </w:r>
          </w:p>
          <w:p w14:paraId="2CC6A0CD" w14:textId="77777777" w:rsidR="00AB0E9B" w:rsidRPr="00BA65C7" w:rsidRDefault="00AB0E9B" w:rsidP="00BA65C7">
            <w:pPr>
              <w:pStyle w:val="Paragraphedeliste"/>
              <w:numPr>
                <w:ilvl w:val="0"/>
                <w:numId w:val="13"/>
              </w:num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BA65C7">
              <w:rPr>
                <w:rFonts w:ascii="Arial" w:hAnsi="Arial" w:cs="Arial"/>
                <w:sz w:val="18"/>
                <w:szCs w:val="18"/>
              </w:rPr>
              <w:t>Vitesse maximale de 60 km/h sur la route prioritaire ;</w:t>
            </w:r>
          </w:p>
          <w:p w14:paraId="2CC6A0CE" w14:textId="77777777" w:rsidR="00AB0E9B" w:rsidRPr="00BA65C7" w:rsidRDefault="002E4DFC" w:rsidP="00BA65C7">
            <w:pPr>
              <w:pStyle w:val="Paragraphedeliste"/>
              <w:numPr>
                <w:ilvl w:val="0"/>
                <w:numId w:val="13"/>
              </w:num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Miroir chauffant ou antigivre et</w:t>
            </w:r>
            <w:r w:rsidR="00AB0E9B" w:rsidRPr="00BA65C7">
              <w:rPr>
                <w:rFonts w:ascii="Arial" w:hAnsi="Arial" w:cs="Arial"/>
                <w:sz w:val="18"/>
                <w:szCs w:val="18"/>
              </w:rPr>
              <w:t xml:space="preserve"> antibuée ;</w:t>
            </w:r>
          </w:p>
          <w:p w14:paraId="2CC6A0CF" w14:textId="77777777" w:rsidR="00AB0E9B" w:rsidRPr="00BA65C7" w:rsidRDefault="00AB0E9B" w:rsidP="00BA65C7">
            <w:pPr>
              <w:pStyle w:val="Paragraphedeliste"/>
              <w:numPr>
                <w:ilvl w:val="0"/>
                <w:numId w:val="13"/>
              </w:num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BA65C7">
              <w:rPr>
                <w:rFonts w:ascii="Arial" w:hAnsi="Arial" w:cs="Arial"/>
                <w:sz w:val="18"/>
                <w:szCs w:val="18"/>
              </w:rPr>
              <w:t>Cet expédient n’est en principe pas admis pour les nouvelles constructions ;</w:t>
            </w:r>
          </w:p>
          <w:p w14:paraId="2CC6A0D0" w14:textId="77777777" w:rsidR="00AB0E9B" w:rsidRPr="00BA65C7" w:rsidRDefault="00AB0E9B" w:rsidP="00BA65C7">
            <w:pPr>
              <w:pStyle w:val="Paragraphedeliste"/>
              <w:numPr>
                <w:ilvl w:val="0"/>
                <w:numId w:val="13"/>
              </w:num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BA65C7">
              <w:rPr>
                <w:rFonts w:ascii="Arial" w:hAnsi="Arial" w:cs="Arial"/>
                <w:sz w:val="18"/>
                <w:szCs w:val="18"/>
              </w:rPr>
              <w:t>Les frais inhérents à l’achat, la pose et l’entretien du miroir sont à la charge du requérant ;</w:t>
            </w:r>
          </w:p>
          <w:p w14:paraId="2CC6A0D1" w14:textId="77777777" w:rsidR="00AB0E9B" w:rsidRPr="00BA65C7" w:rsidRDefault="00AB0E9B" w:rsidP="00BA65C7">
            <w:pPr>
              <w:pStyle w:val="Paragraphedeliste"/>
              <w:numPr>
                <w:ilvl w:val="0"/>
                <w:numId w:val="13"/>
              </w:num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BA65C7">
              <w:rPr>
                <w:rFonts w:ascii="Arial" w:hAnsi="Arial" w:cs="Arial"/>
                <w:sz w:val="18"/>
                <w:szCs w:val="18"/>
              </w:rPr>
              <w:t>Si le bien-fonds appartient à un propriétaire privé, c’est au requérant d’obtenir son autorisation pour pouvoir procéder à l’installation du miroir ;</w:t>
            </w:r>
          </w:p>
          <w:p w14:paraId="2CC6A0D2" w14:textId="77777777" w:rsidR="00AB0E9B" w:rsidRPr="00BA65C7" w:rsidRDefault="00AB0E9B" w:rsidP="00BA65C7">
            <w:pPr>
              <w:pStyle w:val="Paragraphedeliste"/>
              <w:numPr>
                <w:ilvl w:val="0"/>
                <w:numId w:val="13"/>
              </w:num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BA65C7">
              <w:rPr>
                <w:rFonts w:ascii="Arial" w:hAnsi="Arial" w:cs="Arial"/>
                <w:sz w:val="18"/>
                <w:szCs w:val="18"/>
              </w:rPr>
              <w:t>Si le bien-fonds appartient à l’Etat, (domaine public), l’autorisation à bien plaire d’utiliser le domaine public est incluse dans l’autorisation d’installation du miroir.</w:t>
            </w:r>
          </w:p>
        </w:tc>
      </w:tr>
    </w:tbl>
    <w:p w14:paraId="2CC6A0D4" w14:textId="77777777" w:rsidR="00470F57" w:rsidRPr="00472C50" w:rsidRDefault="00470F57" w:rsidP="00FF1DC0">
      <w:pPr>
        <w:tabs>
          <w:tab w:val="left" w:pos="7123"/>
        </w:tabs>
        <w:rPr>
          <w:b/>
          <w:sz w:val="12"/>
          <w:szCs w:val="12"/>
        </w:rPr>
      </w:pPr>
    </w:p>
    <w:tbl>
      <w:tblPr>
        <w:tblStyle w:val="Grilledutableau"/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0"/>
        <w:gridCol w:w="3291"/>
        <w:gridCol w:w="1866"/>
        <w:gridCol w:w="3459"/>
      </w:tblGrid>
      <w:tr w:rsidR="00FF1DC0" w:rsidRPr="008D5547" w14:paraId="2CC6A0D7" w14:textId="77777777" w:rsidTr="00720839">
        <w:tc>
          <w:tcPr>
            <w:tcW w:w="1840" w:type="dxa"/>
            <w:tcBorders>
              <w:bottom w:val="single" w:sz="4" w:space="0" w:color="000000" w:themeColor="text1"/>
              <w:right w:val="nil"/>
            </w:tcBorders>
            <w:shd w:val="clear" w:color="auto" w:fill="000000" w:themeFill="text1"/>
            <w:vAlign w:val="center"/>
          </w:tcPr>
          <w:p w14:paraId="2CC6A0D5" w14:textId="77777777" w:rsidR="00FF1DC0" w:rsidRPr="00A63396" w:rsidRDefault="006F4A22" w:rsidP="00FF1DC0">
            <w:pPr>
              <w:tabs>
                <w:tab w:val="right" w:pos="10466"/>
              </w:tabs>
              <w:spacing w:before="20" w:after="2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Requérant</w:t>
            </w:r>
            <w:r w:rsidR="00FF1DC0">
              <w:rPr>
                <w:b/>
                <w:color w:val="FFFFFF" w:themeColor="background1"/>
                <w:sz w:val="24"/>
              </w:rPr>
              <w:tab/>
              <w:t xml:space="preserve"> </w:t>
            </w:r>
          </w:p>
        </w:tc>
        <w:tc>
          <w:tcPr>
            <w:tcW w:w="8616" w:type="dxa"/>
            <w:gridSpan w:val="3"/>
            <w:tcBorders>
              <w:left w:val="nil"/>
              <w:bottom w:val="single" w:sz="4" w:space="0" w:color="000000" w:themeColor="text1"/>
            </w:tcBorders>
            <w:shd w:val="clear" w:color="auto" w:fill="000000" w:themeFill="text1"/>
            <w:vAlign w:val="center"/>
          </w:tcPr>
          <w:p w14:paraId="2CC6A0D6" w14:textId="77777777" w:rsidR="00FF1DC0" w:rsidRPr="00A63396" w:rsidRDefault="00FF1DC0" w:rsidP="00FF1DC0">
            <w:pPr>
              <w:tabs>
                <w:tab w:val="right" w:pos="10466"/>
              </w:tabs>
              <w:spacing w:before="20" w:after="20"/>
              <w:jc w:val="right"/>
              <w:rPr>
                <w:b/>
                <w:color w:val="FFFFFF" w:themeColor="background1"/>
                <w:sz w:val="24"/>
              </w:rPr>
            </w:pPr>
            <w:r w:rsidRPr="00673CEA">
              <w:rPr>
                <w:i/>
                <w:color w:val="FFFFFF" w:themeColor="background1"/>
                <w:sz w:val="16"/>
                <w:szCs w:val="16"/>
              </w:rPr>
              <w:t>Le soussigné certifie l’exactitude des données renseignées dans ce formulaire</w:t>
            </w:r>
          </w:p>
        </w:tc>
      </w:tr>
      <w:tr w:rsidR="00720839" w:rsidRPr="00791681" w14:paraId="2CC6A0DC" w14:textId="77777777" w:rsidTr="00720839">
        <w:trPr>
          <w:trHeight w:val="500"/>
        </w:trPr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CC6A0D8" w14:textId="77777777" w:rsidR="00720839" w:rsidRDefault="00720839" w:rsidP="00720839">
            <w:pPr>
              <w:spacing w:before="40" w:after="40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Lieu et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en-US"/>
              </w:rPr>
              <w:t>date :</w:t>
            </w:r>
            <w:proofErr w:type="gramEnd"/>
          </w:p>
        </w:tc>
        <w:tc>
          <w:tcPr>
            <w:tcW w:w="3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C6A0D9" w14:textId="77777777" w:rsidR="00720839" w:rsidRDefault="00720839" w:rsidP="00720839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24" w:name="Texte18"/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24"/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CC6A0DA" w14:textId="77777777" w:rsidR="00720839" w:rsidRDefault="00720839" w:rsidP="00720839">
            <w:pPr>
              <w:spacing w:before="40" w:after="40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  <w:lang w:val="en-US"/>
              </w:rPr>
              <w:t>Signature :</w:t>
            </w:r>
            <w:proofErr w:type="gramEnd"/>
          </w:p>
        </w:tc>
        <w:tc>
          <w:tcPr>
            <w:tcW w:w="3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C6A0DB" w14:textId="77777777" w:rsidR="00720839" w:rsidRDefault="00720839" w:rsidP="00720839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</w:tbl>
    <w:p w14:paraId="2CC6A0DD" w14:textId="77777777" w:rsidR="00BF7426" w:rsidRPr="00472C50" w:rsidRDefault="00BF7426" w:rsidP="00BF7426">
      <w:pPr>
        <w:tabs>
          <w:tab w:val="left" w:pos="7123"/>
        </w:tabs>
        <w:rPr>
          <w:b/>
          <w:sz w:val="12"/>
          <w:szCs w:val="12"/>
        </w:rPr>
      </w:pPr>
    </w:p>
    <w:tbl>
      <w:tblPr>
        <w:tblStyle w:val="Grilledutableau"/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17"/>
        <w:gridCol w:w="3274"/>
        <w:gridCol w:w="1791"/>
        <w:gridCol w:w="3574"/>
      </w:tblGrid>
      <w:tr w:rsidR="00BF7426" w:rsidRPr="003D3C63" w14:paraId="2CC6A0DF" w14:textId="77777777" w:rsidTr="00FB1B3C">
        <w:trPr>
          <w:jc w:val="center"/>
        </w:trPr>
        <w:tc>
          <w:tcPr>
            <w:tcW w:w="10456" w:type="dxa"/>
            <w:gridSpan w:val="4"/>
            <w:tcBorders>
              <w:bottom w:val="single" w:sz="4" w:space="0" w:color="000000" w:themeColor="text1"/>
            </w:tcBorders>
            <w:shd w:val="clear" w:color="auto" w:fill="FF0000"/>
            <w:vAlign w:val="center"/>
          </w:tcPr>
          <w:p w14:paraId="2CC6A0DE" w14:textId="77777777" w:rsidR="00BF7426" w:rsidRPr="003D3C63" w:rsidRDefault="00BF7426" w:rsidP="00CC6721">
            <w:pPr>
              <w:tabs>
                <w:tab w:val="right" w:pos="6946"/>
              </w:tabs>
              <w:spacing w:before="20" w:after="20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4"/>
              </w:rPr>
              <w:t xml:space="preserve">Décision communale (soumise à recours) si miroir sur </w:t>
            </w:r>
            <w:r w:rsidR="00CC6721">
              <w:rPr>
                <w:b/>
                <w:color w:val="FFFFFF" w:themeColor="background1"/>
                <w:sz w:val="24"/>
              </w:rPr>
              <w:t>route</w:t>
            </w:r>
            <w:r>
              <w:rPr>
                <w:b/>
                <w:color w:val="FFFFFF" w:themeColor="background1"/>
                <w:sz w:val="24"/>
              </w:rPr>
              <w:t xml:space="preserve"> communal</w:t>
            </w:r>
            <w:r w:rsidR="00CC6721">
              <w:rPr>
                <w:b/>
                <w:color w:val="FFFFFF" w:themeColor="background1"/>
                <w:sz w:val="24"/>
              </w:rPr>
              <w:t>e</w:t>
            </w:r>
          </w:p>
        </w:tc>
      </w:tr>
      <w:tr w:rsidR="00BF7426" w:rsidRPr="00F62036" w14:paraId="2CC6A0E1" w14:textId="77777777" w:rsidTr="00FB1B3C">
        <w:tblPrEx>
          <w:jc w:val="left"/>
        </w:tblPrEx>
        <w:trPr>
          <w:trHeight w:val="348"/>
        </w:trPr>
        <w:tc>
          <w:tcPr>
            <w:tcW w:w="10456" w:type="dxa"/>
            <w:gridSpan w:val="4"/>
            <w:tcBorders>
              <w:bottom w:val="single" w:sz="4" w:space="0" w:color="000000" w:themeColor="text1"/>
            </w:tcBorders>
            <w:shd w:val="clear" w:color="auto" w:fill="FF0000"/>
            <w:vAlign w:val="center"/>
          </w:tcPr>
          <w:p w14:paraId="2CC6A0E0" w14:textId="77777777" w:rsidR="00BF7426" w:rsidRPr="00974B71" w:rsidRDefault="00BF7426" w:rsidP="00CC6721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974B71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Préavis communal si 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</w:rPr>
              <w:t>miroir</w:t>
            </w:r>
            <w:r w:rsidRPr="00974B71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 </w:t>
            </w:r>
            <w:r w:rsidR="00CC6721">
              <w:rPr>
                <w:rFonts w:ascii="Arial" w:hAnsi="Arial" w:cs="Arial"/>
                <w:b/>
                <w:color w:val="FFFFFF" w:themeColor="background1"/>
                <w:sz w:val="24"/>
              </w:rPr>
              <w:t>sur route cantonale</w:t>
            </w:r>
          </w:p>
        </w:tc>
      </w:tr>
      <w:tr w:rsidR="00BF7426" w:rsidRPr="00F62036" w14:paraId="2CC6A0E3" w14:textId="77777777" w:rsidTr="00BF7426">
        <w:tblPrEx>
          <w:jc w:val="left"/>
        </w:tblPrEx>
        <w:trPr>
          <w:trHeight w:val="2268"/>
        </w:trPr>
        <w:tc>
          <w:tcPr>
            <w:tcW w:w="10456" w:type="dxa"/>
            <w:gridSpan w:val="4"/>
            <w:shd w:val="clear" w:color="auto" w:fill="FFFF99"/>
          </w:tcPr>
          <w:p w14:paraId="2CC6A0E2" w14:textId="77777777" w:rsidR="00BF7426" w:rsidRPr="003D3C63" w:rsidRDefault="00BF7426" w:rsidP="00FB1B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F7426" w:rsidRPr="00791681" w14:paraId="2CC6A0E8" w14:textId="77777777" w:rsidTr="00BF7426">
        <w:tblPrEx>
          <w:jc w:val="left"/>
        </w:tblPrEx>
        <w:trPr>
          <w:trHeight w:val="680"/>
        </w:trPr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CC6A0E4" w14:textId="77777777" w:rsidR="00BF7426" w:rsidRDefault="00BF7426" w:rsidP="00FB1B3C">
            <w:pPr>
              <w:spacing w:before="40" w:after="40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Lieu et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en-US"/>
              </w:rPr>
              <w:t>date :</w:t>
            </w:r>
            <w:proofErr w:type="gramEnd"/>
          </w:p>
        </w:tc>
        <w:tc>
          <w:tcPr>
            <w:tcW w:w="3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C6A0E5" w14:textId="77777777" w:rsidR="00BF7426" w:rsidRDefault="00BF7426" w:rsidP="00FB1B3C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CC6A0E6" w14:textId="77777777" w:rsidR="00BF7426" w:rsidRDefault="00BF7426" w:rsidP="00FB1B3C">
            <w:pPr>
              <w:spacing w:before="40" w:after="40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Timbre et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en-US"/>
              </w:rPr>
              <w:t>signature :</w:t>
            </w:r>
            <w:proofErr w:type="gramEnd"/>
          </w:p>
        </w:tc>
        <w:tc>
          <w:tcPr>
            <w:tcW w:w="3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C6A0E7" w14:textId="77777777" w:rsidR="00BF7426" w:rsidRDefault="00BF7426" w:rsidP="00FB1B3C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</w:tbl>
    <w:p w14:paraId="2CC6A0E9" w14:textId="77777777" w:rsidR="00BF7426" w:rsidRPr="00BC58CC" w:rsidRDefault="00BF7426" w:rsidP="00BF7426">
      <w:pPr>
        <w:tabs>
          <w:tab w:val="left" w:pos="7123"/>
        </w:tabs>
        <w:rPr>
          <w:sz w:val="10"/>
          <w:szCs w:val="10"/>
        </w:rPr>
      </w:pPr>
    </w:p>
    <w:p w14:paraId="2CC6A0EA" w14:textId="77777777" w:rsidR="00BF7426" w:rsidRPr="00B56421" w:rsidRDefault="00BF7426" w:rsidP="00BF7426">
      <w:pPr>
        <w:autoSpaceDE w:val="0"/>
        <w:autoSpaceDN w:val="0"/>
        <w:adjustRightInd w:val="0"/>
        <w:rPr>
          <w:rFonts w:cstheme="minorHAnsi"/>
          <w:b/>
          <w:color w:val="000000"/>
          <w:szCs w:val="20"/>
          <w:lang w:bidi="ar-SA"/>
        </w:rPr>
      </w:pPr>
      <w:r w:rsidRPr="00B56421">
        <w:rPr>
          <w:rFonts w:cstheme="minorHAnsi"/>
          <w:b/>
          <w:color w:val="000000"/>
          <w:szCs w:val="20"/>
          <w:lang w:bidi="ar-SA"/>
        </w:rPr>
        <w:t xml:space="preserve">Ce formulaire doit être envoyé en un exemplaire pour préavis à la commune concernée. </w:t>
      </w:r>
    </w:p>
    <w:p w14:paraId="2CC6A0EB" w14:textId="77777777" w:rsidR="00BF7426" w:rsidRPr="00496FAE" w:rsidRDefault="00BF7426" w:rsidP="00BF7426">
      <w:pPr>
        <w:autoSpaceDE w:val="0"/>
        <w:autoSpaceDN w:val="0"/>
        <w:adjustRightInd w:val="0"/>
        <w:rPr>
          <w:rFonts w:cstheme="minorHAnsi"/>
          <w:b/>
          <w:color w:val="000000"/>
          <w:sz w:val="12"/>
          <w:szCs w:val="12"/>
          <w:lang w:bidi="ar-SA"/>
        </w:rPr>
      </w:pPr>
    </w:p>
    <w:p w14:paraId="2CC6A0EC" w14:textId="77777777" w:rsidR="00BF7426" w:rsidRPr="00B56421" w:rsidRDefault="00BF7426" w:rsidP="00BF7426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ind w:left="567" w:hanging="207"/>
        <w:rPr>
          <w:rFonts w:cstheme="minorHAnsi"/>
          <w:b/>
          <w:color w:val="000000"/>
          <w:szCs w:val="20"/>
          <w:lang w:bidi="ar-SA"/>
        </w:rPr>
      </w:pPr>
      <w:r w:rsidRPr="00B56421">
        <w:rPr>
          <w:rFonts w:cstheme="minorHAnsi"/>
          <w:b/>
          <w:color w:val="000000"/>
          <w:szCs w:val="20"/>
          <w:lang w:bidi="ar-SA"/>
        </w:rPr>
        <w:t xml:space="preserve">Si la demande concerne </w:t>
      </w:r>
      <w:r w:rsidR="00CC6721">
        <w:rPr>
          <w:rFonts w:cstheme="minorHAnsi"/>
          <w:b/>
          <w:color w:val="000000"/>
          <w:szCs w:val="20"/>
          <w:lang w:bidi="ar-SA"/>
        </w:rPr>
        <w:t>un accès à une route communale</w:t>
      </w:r>
      <w:r w:rsidRPr="00B56421">
        <w:rPr>
          <w:rFonts w:cstheme="minorHAnsi"/>
          <w:b/>
          <w:color w:val="000000"/>
          <w:szCs w:val="20"/>
          <w:lang w:bidi="ar-SA"/>
        </w:rPr>
        <w:t>, la commune établira une décision.</w:t>
      </w:r>
    </w:p>
    <w:p w14:paraId="2CC6A0ED" w14:textId="77777777" w:rsidR="00BF7426" w:rsidRPr="00496FAE" w:rsidRDefault="00BF7426" w:rsidP="00BF7426">
      <w:pPr>
        <w:autoSpaceDE w:val="0"/>
        <w:autoSpaceDN w:val="0"/>
        <w:adjustRightInd w:val="0"/>
        <w:rPr>
          <w:rFonts w:cstheme="minorHAnsi"/>
          <w:b/>
          <w:color w:val="000000"/>
          <w:sz w:val="12"/>
          <w:szCs w:val="12"/>
          <w:lang w:bidi="ar-SA"/>
        </w:rPr>
      </w:pPr>
    </w:p>
    <w:p w14:paraId="2CC6A0EE" w14:textId="77777777" w:rsidR="00BF7426" w:rsidRPr="00B56421" w:rsidRDefault="00BF7426" w:rsidP="00BF7426">
      <w:pPr>
        <w:pStyle w:val="Paragraphedeliste"/>
        <w:numPr>
          <w:ilvl w:val="0"/>
          <w:numId w:val="16"/>
        </w:numPr>
        <w:tabs>
          <w:tab w:val="left" w:pos="2268"/>
          <w:tab w:val="left" w:pos="7123"/>
        </w:tabs>
        <w:spacing w:after="60"/>
        <w:ind w:left="567" w:hanging="207"/>
        <w:rPr>
          <w:rFonts w:cstheme="minorHAnsi"/>
          <w:b/>
          <w:szCs w:val="20"/>
        </w:rPr>
      </w:pPr>
      <w:r w:rsidRPr="00B56421">
        <w:rPr>
          <w:rFonts w:cstheme="minorHAnsi"/>
          <w:b/>
          <w:color w:val="000000"/>
          <w:szCs w:val="20"/>
          <w:lang w:bidi="ar-SA"/>
        </w:rPr>
        <w:t xml:space="preserve">Si la demande concerne un </w:t>
      </w:r>
      <w:r w:rsidR="00CC6721">
        <w:rPr>
          <w:rFonts w:cstheme="minorHAnsi"/>
          <w:b/>
          <w:color w:val="000000"/>
          <w:szCs w:val="20"/>
          <w:lang w:bidi="ar-SA"/>
        </w:rPr>
        <w:t>accès à une route cantonale</w:t>
      </w:r>
      <w:r w:rsidRPr="00B56421">
        <w:rPr>
          <w:rFonts w:cstheme="minorHAnsi"/>
          <w:b/>
          <w:color w:val="000000"/>
          <w:szCs w:val="20"/>
          <w:lang w:bidi="ar-SA"/>
        </w:rPr>
        <w:t>, la commune</w:t>
      </w:r>
      <w:r>
        <w:rPr>
          <w:rFonts w:cstheme="minorHAnsi"/>
          <w:b/>
          <w:color w:val="000000"/>
          <w:szCs w:val="20"/>
          <w:lang w:bidi="ar-SA"/>
        </w:rPr>
        <w:t xml:space="preserve"> établira un préavis et</w:t>
      </w:r>
      <w:r w:rsidRPr="00B56421">
        <w:rPr>
          <w:rFonts w:cstheme="minorHAnsi"/>
          <w:b/>
          <w:color w:val="000000"/>
          <w:szCs w:val="20"/>
          <w:lang w:bidi="ar-SA"/>
        </w:rPr>
        <w:t xml:space="preserve"> se chargera de transmettre la demande au service des ponts et chaussées pour décision.</w:t>
      </w:r>
    </w:p>
    <w:p w14:paraId="2CC6A0EF" w14:textId="77777777" w:rsidR="00BF7426" w:rsidRPr="00BC58CC" w:rsidRDefault="00BF7426" w:rsidP="00BF7426">
      <w:pPr>
        <w:tabs>
          <w:tab w:val="left" w:pos="7123"/>
        </w:tabs>
        <w:rPr>
          <w:sz w:val="4"/>
          <w:szCs w:val="4"/>
        </w:rPr>
      </w:pPr>
    </w:p>
    <w:sectPr w:rsidR="00BF7426" w:rsidRPr="00BC58CC" w:rsidSect="008D439F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423" w:right="720" w:bottom="720" w:left="720" w:header="709" w:footer="400" w:gutter="0"/>
      <w:pgBorders w:offsetFrom="page">
        <w:top w:val="none" w:sz="164" w:space="13" w:color="000000" w:shadow="1" w:frame="1"/>
        <w:left w:val="none" w:sz="0" w:space="19" w:color="F00100" w:shadow="1"/>
        <w:bottom w:val="none" w:sz="0" w:space="6" w:color="DC6300" w:shadow="1"/>
        <w:right w:val="none" w:sz="62" w:space="8" w:color="000008" w:shadow="1" w:frame="1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AC520" w14:textId="77777777" w:rsidR="00B81A0C" w:rsidRDefault="00B81A0C" w:rsidP="00D23B3F">
      <w:r>
        <w:separator/>
      </w:r>
    </w:p>
  </w:endnote>
  <w:endnote w:type="continuationSeparator" w:id="0">
    <w:p w14:paraId="7CC047F2" w14:textId="77777777" w:rsidR="00B81A0C" w:rsidRDefault="00B81A0C" w:rsidP="00D23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6A0F7" w14:textId="1B2E8055" w:rsidR="006A7991" w:rsidRPr="000E76F4" w:rsidRDefault="006A7991" w:rsidP="006A7991">
    <w:pPr>
      <w:pStyle w:val="NPdP"/>
      <w:tabs>
        <w:tab w:val="left" w:pos="1701"/>
        <w:tab w:val="left" w:pos="3686"/>
        <w:tab w:val="right" w:pos="10466"/>
      </w:tabs>
      <w:spacing w:after="120"/>
      <w:rPr>
        <w:caps w:val="0"/>
        <w:sz w:val="10"/>
      </w:rPr>
    </w:pPr>
    <w:r w:rsidRPr="006C3C7C">
      <w:rPr>
        <w:caps w:val="0"/>
        <w:sz w:val="8"/>
        <w:szCs w:val="8"/>
      </w:rPr>
      <w:fldChar w:fldCharType="begin"/>
    </w:r>
    <w:r w:rsidRPr="006C3C7C">
      <w:rPr>
        <w:caps w:val="0"/>
        <w:sz w:val="8"/>
        <w:szCs w:val="8"/>
      </w:rPr>
      <w:instrText xml:space="preserve"> FILENAME  \p </w:instrText>
    </w:r>
    <w:r w:rsidRPr="006C3C7C">
      <w:rPr>
        <w:caps w:val="0"/>
        <w:sz w:val="8"/>
        <w:szCs w:val="8"/>
      </w:rPr>
      <w:fldChar w:fldCharType="separate"/>
    </w:r>
    <w:r w:rsidR="00A83F76">
      <w:rPr>
        <w:caps w:val="0"/>
        <w:noProof/>
        <w:sz w:val="8"/>
        <w:szCs w:val="8"/>
      </w:rPr>
      <w:t>N:\SPCH_SQSE\Qualite\_4-MODIFS_TELETRAVAIL_A_VALIDER\SIGN_LRVP\Docs_apres_modifs\7.FOR-OREG-06_Cartouche.docx</w:t>
    </w:r>
    <w:r w:rsidRPr="006C3C7C">
      <w:rPr>
        <w:caps w:val="0"/>
        <w:sz w:val="8"/>
        <w:szCs w:val="8"/>
      </w:rPr>
      <w:fldChar w:fldCharType="end"/>
    </w:r>
    <w:r>
      <w:rPr>
        <w:caps w:val="0"/>
        <w:sz w:val="10"/>
      </w:rPr>
      <w:tab/>
    </w:r>
    <w:r w:rsidRPr="000E76F4">
      <w:rPr>
        <w:caps w:val="0"/>
        <w:sz w:val="12"/>
        <w:szCs w:val="12"/>
      </w:rPr>
      <w:t xml:space="preserve">Page </w:t>
    </w:r>
    <w:r w:rsidRPr="000E76F4">
      <w:rPr>
        <w:caps w:val="0"/>
        <w:sz w:val="12"/>
        <w:szCs w:val="12"/>
      </w:rPr>
      <w:fldChar w:fldCharType="begin"/>
    </w:r>
    <w:r w:rsidRPr="000E76F4">
      <w:rPr>
        <w:caps w:val="0"/>
        <w:sz w:val="12"/>
        <w:szCs w:val="12"/>
      </w:rPr>
      <w:instrText xml:space="preserve"> PAGE   \* MERGEFORMAT </w:instrText>
    </w:r>
    <w:r w:rsidRPr="000E76F4">
      <w:rPr>
        <w:caps w:val="0"/>
        <w:sz w:val="12"/>
        <w:szCs w:val="12"/>
      </w:rPr>
      <w:fldChar w:fldCharType="separate"/>
    </w:r>
    <w:r w:rsidR="00F313DB">
      <w:rPr>
        <w:caps w:val="0"/>
        <w:noProof/>
        <w:sz w:val="12"/>
        <w:szCs w:val="12"/>
      </w:rPr>
      <w:t>2</w:t>
    </w:r>
    <w:r w:rsidRPr="000E76F4">
      <w:rPr>
        <w:caps w:val="0"/>
        <w:sz w:val="12"/>
        <w:szCs w:val="12"/>
      </w:rPr>
      <w:fldChar w:fldCharType="end"/>
    </w:r>
    <w:r w:rsidRPr="000E76F4">
      <w:rPr>
        <w:caps w:val="0"/>
        <w:sz w:val="12"/>
        <w:szCs w:val="12"/>
      </w:rPr>
      <w:t xml:space="preserve"> sur </w:t>
    </w:r>
    <w:r w:rsidRPr="000E76F4">
      <w:rPr>
        <w:caps w:val="0"/>
        <w:sz w:val="12"/>
        <w:szCs w:val="12"/>
      </w:rPr>
      <w:fldChar w:fldCharType="begin"/>
    </w:r>
    <w:r w:rsidRPr="000E76F4">
      <w:rPr>
        <w:caps w:val="0"/>
        <w:sz w:val="12"/>
        <w:szCs w:val="12"/>
      </w:rPr>
      <w:instrText xml:space="preserve"> NUMPAGES   \* MERGEFORMAT </w:instrText>
    </w:r>
    <w:r w:rsidRPr="000E76F4">
      <w:rPr>
        <w:caps w:val="0"/>
        <w:sz w:val="12"/>
        <w:szCs w:val="12"/>
      </w:rPr>
      <w:fldChar w:fldCharType="separate"/>
    </w:r>
    <w:r w:rsidR="00F313DB">
      <w:rPr>
        <w:caps w:val="0"/>
        <w:noProof/>
        <w:sz w:val="12"/>
        <w:szCs w:val="12"/>
      </w:rPr>
      <w:t>2</w:t>
    </w:r>
    <w:r w:rsidRPr="000E76F4">
      <w:rPr>
        <w:caps w:val="0"/>
        <w:noProof/>
        <w:sz w:val="12"/>
        <w:szCs w:val="12"/>
      </w:rPr>
      <w:fldChar w:fldCharType="end"/>
    </w:r>
  </w:p>
  <w:p w14:paraId="01F3C852" w14:textId="77777777" w:rsidR="00484EFB" w:rsidRDefault="00484EFB" w:rsidP="00484EFB">
    <w:pPr>
      <w:pStyle w:val="NPdP"/>
      <w:tabs>
        <w:tab w:val="left" w:pos="1843"/>
        <w:tab w:val="left" w:pos="3828"/>
        <w:tab w:val="left" w:pos="7088"/>
      </w:tabs>
    </w:pPr>
    <w:r>
      <w:t>CH-2002 NeuchÂtel 2</w:t>
    </w:r>
    <w:r>
      <w:tab/>
      <w:t>Rue J.-L. PourtalÈs 13</w:t>
    </w:r>
    <w:r>
      <w:tab/>
      <w:t xml:space="preserve">cASE POSTALE 1 </w:t>
    </w:r>
  </w:p>
  <w:p w14:paraId="2CC6A0F9" w14:textId="005890AA" w:rsidR="00E92305" w:rsidRDefault="00484EFB" w:rsidP="00F313DB">
    <w:pPr>
      <w:pStyle w:val="NPdP"/>
      <w:tabs>
        <w:tab w:val="left" w:pos="1843"/>
        <w:tab w:val="left" w:pos="3828"/>
        <w:tab w:val="left" w:pos="7088"/>
      </w:tabs>
    </w:pPr>
    <w:r>
      <w:t>TÉL. 032 889 87 00</w:t>
    </w:r>
    <w:r>
      <w:tab/>
      <w:t>FAX 032 722 03 77</w:t>
    </w:r>
    <w:r>
      <w:tab/>
    </w:r>
    <w:r w:rsidRPr="00D21EA6">
      <w:rPr>
        <w:caps w:val="0"/>
        <w:smallCaps/>
      </w:rPr>
      <w:t>SPCH.Signalisation@NE.CH</w:t>
    </w:r>
    <w:r>
      <w:rPr>
        <w:caps w:val="0"/>
        <w:smallCaps/>
      </w:rPr>
      <w:tab/>
      <w:t>WWW.NE.CH/SPCH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6A10C" w14:textId="424F354D" w:rsidR="00992272" w:rsidRPr="000E76F4" w:rsidRDefault="00992272" w:rsidP="00C44B26">
    <w:pPr>
      <w:pStyle w:val="NPdP"/>
      <w:tabs>
        <w:tab w:val="left" w:pos="1701"/>
        <w:tab w:val="left" w:pos="3686"/>
        <w:tab w:val="right" w:pos="10466"/>
      </w:tabs>
      <w:spacing w:after="120"/>
      <w:rPr>
        <w:caps w:val="0"/>
        <w:sz w:val="10"/>
      </w:rPr>
    </w:pPr>
    <w:r w:rsidRPr="006C3C7C">
      <w:rPr>
        <w:caps w:val="0"/>
        <w:sz w:val="8"/>
        <w:szCs w:val="8"/>
      </w:rPr>
      <w:fldChar w:fldCharType="begin"/>
    </w:r>
    <w:r w:rsidRPr="006C3C7C">
      <w:rPr>
        <w:caps w:val="0"/>
        <w:sz w:val="8"/>
        <w:szCs w:val="8"/>
      </w:rPr>
      <w:instrText xml:space="preserve"> FILENAME  \p </w:instrText>
    </w:r>
    <w:r w:rsidRPr="006C3C7C">
      <w:rPr>
        <w:caps w:val="0"/>
        <w:sz w:val="8"/>
        <w:szCs w:val="8"/>
      </w:rPr>
      <w:fldChar w:fldCharType="separate"/>
    </w:r>
    <w:r w:rsidR="00A83F76">
      <w:rPr>
        <w:caps w:val="0"/>
        <w:noProof/>
        <w:sz w:val="8"/>
        <w:szCs w:val="8"/>
      </w:rPr>
      <w:t>N:\SPCH_SQSE\Qualite\_4-MODIFS_TELETRAVAIL_A_VALIDER\SIGN_LRVP\Docs_apres_modifs\7.FOR-OREG-06_Cartouche.docx</w:t>
    </w:r>
    <w:r w:rsidRPr="006C3C7C">
      <w:rPr>
        <w:caps w:val="0"/>
        <w:sz w:val="8"/>
        <w:szCs w:val="8"/>
      </w:rPr>
      <w:fldChar w:fldCharType="end"/>
    </w:r>
    <w:r>
      <w:rPr>
        <w:caps w:val="0"/>
        <w:sz w:val="10"/>
      </w:rPr>
      <w:tab/>
    </w:r>
    <w:r w:rsidRPr="000E76F4">
      <w:rPr>
        <w:caps w:val="0"/>
        <w:sz w:val="12"/>
        <w:szCs w:val="12"/>
      </w:rPr>
      <w:t xml:space="preserve">Page </w:t>
    </w:r>
    <w:r w:rsidRPr="000E76F4">
      <w:rPr>
        <w:caps w:val="0"/>
        <w:sz w:val="12"/>
        <w:szCs w:val="12"/>
      </w:rPr>
      <w:fldChar w:fldCharType="begin"/>
    </w:r>
    <w:r w:rsidRPr="000E76F4">
      <w:rPr>
        <w:caps w:val="0"/>
        <w:sz w:val="12"/>
        <w:szCs w:val="12"/>
      </w:rPr>
      <w:instrText xml:space="preserve"> PAGE   \* MERGEFORMAT </w:instrText>
    </w:r>
    <w:r w:rsidRPr="000E76F4">
      <w:rPr>
        <w:caps w:val="0"/>
        <w:sz w:val="12"/>
        <w:szCs w:val="12"/>
      </w:rPr>
      <w:fldChar w:fldCharType="separate"/>
    </w:r>
    <w:r w:rsidR="00F313DB">
      <w:rPr>
        <w:caps w:val="0"/>
        <w:noProof/>
        <w:sz w:val="12"/>
        <w:szCs w:val="12"/>
      </w:rPr>
      <w:t>1</w:t>
    </w:r>
    <w:r w:rsidRPr="000E76F4">
      <w:rPr>
        <w:caps w:val="0"/>
        <w:sz w:val="12"/>
        <w:szCs w:val="12"/>
      </w:rPr>
      <w:fldChar w:fldCharType="end"/>
    </w:r>
    <w:r w:rsidRPr="000E76F4">
      <w:rPr>
        <w:caps w:val="0"/>
        <w:sz w:val="12"/>
        <w:szCs w:val="12"/>
      </w:rPr>
      <w:t xml:space="preserve"> sur </w:t>
    </w:r>
    <w:r w:rsidRPr="000E76F4">
      <w:rPr>
        <w:caps w:val="0"/>
        <w:sz w:val="12"/>
        <w:szCs w:val="12"/>
      </w:rPr>
      <w:fldChar w:fldCharType="begin"/>
    </w:r>
    <w:r w:rsidRPr="000E76F4">
      <w:rPr>
        <w:caps w:val="0"/>
        <w:sz w:val="12"/>
        <w:szCs w:val="12"/>
      </w:rPr>
      <w:instrText xml:space="preserve"> NUMPAGES   \* MERGEFORMAT </w:instrText>
    </w:r>
    <w:r w:rsidRPr="000E76F4">
      <w:rPr>
        <w:caps w:val="0"/>
        <w:sz w:val="12"/>
        <w:szCs w:val="12"/>
      </w:rPr>
      <w:fldChar w:fldCharType="separate"/>
    </w:r>
    <w:r w:rsidR="00F313DB">
      <w:rPr>
        <w:caps w:val="0"/>
        <w:noProof/>
        <w:sz w:val="12"/>
        <w:szCs w:val="12"/>
      </w:rPr>
      <w:t>2</w:t>
    </w:r>
    <w:r w:rsidRPr="000E76F4">
      <w:rPr>
        <w:caps w:val="0"/>
        <w:noProof/>
        <w:sz w:val="12"/>
        <w:szCs w:val="12"/>
      </w:rPr>
      <w:fldChar w:fldCharType="end"/>
    </w:r>
  </w:p>
  <w:p w14:paraId="4FED488C" w14:textId="77777777" w:rsidR="00484EFB" w:rsidRDefault="00484EFB" w:rsidP="00484EFB">
    <w:pPr>
      <w:pStyle w:val="NPdP"/>
      <w:tabs>
        <w:tab w:val="left" w:pos="1843"/>
        <w:tab w:val="left" w:pos="3828"/>
        <w:tab w:val="left" w:pos="7088"/>
      </w:tabs>
    </w:pPr>
    <w:r>
      <w:t>CH-2002 NeuchÂtel 2</w:t>
    </w:r>
    <w:r>
      <w:tab/>
      <w:t>Rue J.-L. PourtalÈs 13</w:t>
    </w:r>
    <w:r>
      <w:tab/>
      <w:t xml:space="preserve">cASE POSTALE 1 </w:t>
    </w:r>
  </w:p>
  <w:p w14:paraId="2CC6A10E" w14:textId="5D0505D7" w:rsidR="00992272" w:rsidRPr="008E3D8A" w:rsidRDefault="00484EFB" w:rsidP="00F313DB">
    <w:pPr>
      <w:pStyle w:val="NPdP"/>
      <w:tabs>
        <w:tab w:val="left" w:pos="1843"/>
        <w:tab w:val="left" w:pos="3828"/>
        <w:tab w:val="left" w:pos="7088"/>
      </w:tabs>
    </w:pPr>
    <w:r>
      <w:t>TÉL. 032 889 87 00</w:t>
    </w:r>
    <w:r>
      <w:tab/>
      <w:t>FAX 032 722 03 77</w:t>
    </w:r>
    <w:r>
      <w:tab/>
    </w:r>
    <w:r w:rsidRPr="00D21EA6">
      <w:rPr>
        <w:caps w:val="0"/>
        <w:smallCaps/>
      </w:rPr>
      <w:t>SPCH.Signalisation@NE.CH</w:t>
    </w:r>
    <w:r>
      <w:rPr>
        <w:caps w:val="0"/>
        <w:smallCaps/>
      </w:rPr>
      <w:tab/>
      <w:t>WWW.NE.CH/SPCH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09939" w14:textId="77777777" w:rsidR="00B81A0C" w:rsidRDefault="00B81A0C" w:rsidP="00D23B3F">
      <w:r>
        <w:separator/>
      </w:r>
    </w:p>
  </w:footnote>
  <w:footnote w:type="continuationSeparator" w:id="0">
    <w:p w14:paraId="0CBF7CAD" w14:textId="77777777" w:rsidR="00B81A0C" w:rsidRDefault="00B81A0C" w:rsidP="00D23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6A0F5" w14:textId="77777777" w:rsidR="00992272" w:rsidRDefault="003C4904" w:rsidP="00A569AF">
    <w:pPr>
      <w:pBdr>
        <w:bottom w:val="single" w:sz="4" w:space="1" w:color="auto"/>
      </w:pBdr>
      <w:jc w:val="right"/>
      <w:rPr>
        <w:sz w:val="16"/>
        <w:szCs w:val="16"/>
      </w:rPr>
    </w:pPr>
    <w:r>
      <w:rPr>
        <w:sz w:val="16"/>
        <w:szCs w:val="16"/>
      </w:rPr>
      <w:t>Demande d'aut</w:t>
    </w:r>
    <w:r w:rsidR="00133B8E">
      <w:rPr>
        <w:sz w:val="16"/>
        <w:szCs w:val="16"/>
      </w:rPr>
      <w:t>orisation</w:t>
    </w:r>
    <w:r w:rsidR="00A569AF">
      <w:rPr>
        <w:sz w:val="16"/>
        <w:szCs w:val="16"/>
      </w:rPr>
      <w:t xml:space="preserve"> – P</w:t>
    </w:r>
    <w:r w:rsidR="00133B8E">
      <w:rPr>
        <w:sz w:val="16"/>
        <w:szCs w:val="16"/>
      </w:rPr>
      <w:t>ose d'un miroir routier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5"/>
      <w:gridCol w:w="3683"/>
      <w:gridCol w:w="3368"/>
    </w:tblGrid>
    <w:tr w:rsidR="00A569AF" w:rsidRPr="00A569AF" w14:paraId="2CC6A105" w14:textId="77777777" w:rsidTr="004D5E0B">
      <w:trPr>
        <w:trHeight w:val="974"/>
      </w:trPr>
      <w:tc>
        <w:tcPr>
          <w:tcW w:w="3405" w:type="dxa"/>
        </w:tcPr>
        <w:p w14:paraId="2CC6A0FA" w14:textId="77777777" w:rsidR="00A569AF" w:rsidRPr="00A569AF" w:rsidRDefault="00A569AF" w:rsidP="00A569AF">
          <w:pPr>
            <w:spacing w:after="120"/>
            <w:rPr>
              <w:rFonts w:ascii="Arial" w:eastAsia="Times New Roman" w:hAnsi="Arial"/>
              <w:caps/>
              <w:sz w:val="14"/>
              <w:szCs w:val="20"/>
              <w:lang w:eastAsia="fr-FR" w:bidi="ar-SA"/>
            </w:rPr>
          </w:pPr>
          <w:bookmarkStart w:id="25" w:name="AdrRetL1"/>
          <w:bookmarkEnd w:id="25"/>
          <w:r w:rsidRPr="00A569AF">
            <w:rPr>
              <w:rFonts w:ascii="Arial" w:eastAsia="Times New Roman" w:hAnsi="Arial"/>
              <w:caps/>
              <w:noProof/>
              <w:sz w:val="14"/>
              <w:szCs w:val="20"/>
              <w:lang w:eastAsia="fr-CH" w:bidi="ar-SA"/>
            </w:rPr>
            <w:drawing>
              <wp:inline distT="0" distB="0" distL="0" distR="0" wp14:anchorId="2CC6A10F" wp14:editId="2CC6A110">
                <wp:extent cx="1800000" cy="572400"/>
                <wp:effectExtent l="0" t="0" r="0" b="0"/>
                <wp:docPr id="3" name="Image 3" descr="G:\GENERAL\MODELES_LOGOS\Logos\06ne.ch_RV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GENERAL\MODELES_LOGOS\Logos\06ne.ch_RV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000" cy="57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CC6A0FB" w14:textId="77777777" w:rsidR="00A569AF" w:rsidRPr="00A569AF" w:rsidRDefault="00A569AF" w:rsidP="00A569AF">
          <w:pPr>
            <w:overflowPunct w:val="0"/>
            <w:autoSpaceDE w:val="0"/>
            <w:autoSpaceDN w:val="0"/>
            <w:adjustRightInd w:val="0"/>
            <w:spacing w:after="20"/>
            <w:textAlignment w:val="baseline"/>
            <w:rPr>
              <w:rFonts w:ascii="Arial" w:eastAsia="Times New Roman" w:hAnsi="Arial"/>
              <w:b/>
              <w:caps/>
              <w:sz w:val="14"/>
              <w:szCs w:val="14"/>
              <w:lang w:val="fr-FR" w:eastAsia="fr-FR" w:bidi="ar-SA"/>
            </w:rPr>
          </w:pPr>
          <w:bookmarkStart w:id="26" w:name="NomDepL1"/>
          <w:bookmarkEnd w:id="26"/>
          <w:r w:rsidRPr="00A569AF">
            <w:rPr>
              <w:rFonts w:ascii="Arial" w:eastAsia="Times New Roman" w:hAnsi="Arial"/>
              <w:b/>
              <w:caps/>
              <w:sz w:val="14"/>
              <w:szCs w:val="14"/>
              <w:lang w:val="fr-FR" w:eastAsia="fr-FR" w:bidi="ar-SA"/>
            </w:rPr>
            <w:t>DÉPARTEMENT Du développement</w:t>
          </w:r>
        </w:p>
        <w:p w14:paraId="2CC6A0FC" w14:textId="77777777" w:rsidR="00A569AF" w:rsidRPr="00A569AF" w:rsidRDefault="00A569AF" w:rsidP="00A569AF">
          <w:pPr>
            <w:overflowPunct w:val="0"/>
            <w:autoSpaceDE w:val="0"/>
            <w:autoSpaceDN w:val="0"/>
            <w:adjustRightInd w:val="0"/>
            <w:spacing w:after="20"/>
            <w:textAlignment w:val="baseline"/>
            <w:rPr>
              <w:rFonts w:ascii="Arial" w:eastAsia="Times New Roman" w:hAnsi="Arial"/>
              <w:b/>
              <w:caps/>
              <w:sz w:val="14"/>
              <w:szCs w:val="14"/>
              <w:lang w:val="fr-FR" w:eastAsia="fr-FR" w:bidi="ar-SA"/>
            </w:rPr>
          </w:pPr>
          <w:bookmarkStart w:id="27" w:name="NomDepL2"/>
          <w:bookmarkEnd w:id="27"/>
          <w:r w:rsidRPr="00A569AF">
            <w:rPr>
              <w:rFonts w:ascii="Arial" w:eastAsia="Times New Roman" w:hAnsi="Arial"/>
              <w:b/>
              <w:caps/>
              <w:sz w:val="14"/>
              <w:szCs w:val="14"/>
              <w:lang w:val="fr-FR" w:eastAsia="fr-FR" w:bidi="ar-SA"/>
            </w:rPr>
            <w:t>territorial et de l'environnement</w:t>
          </w:r>
        </w:p>
        <w:p w14:paraId="2CC6A0FD" w14:textId="77777777" w:rsidR="00A569AF" w:rsidRPr="00A569AF" w:rsidRDefault="00A569AF" w:rsidP="00A569AF">
          <w:pPr>
            <w:overflowPunct w:val="0"/>
            <w:autoSpaceDE w:val="0"/>
            <w:autoSpaceDN w:val="0"/>
            <w:adjustRightInd w:val="0"/>
            <w:spacing w:before="40" w:after="20"/>
            <w:textAlignment w:val="baseline"/>
            <w:rPr>
              <w:rFonts w:ascii="Arial" w:eastAsia="Times New Roman" w:hAnsi="Arial"/>
              <w:caps/>
              <w:sz w:val="14"/>
              <w:szCs w:val="20"/>
              <w:lang w:val="fr-FR" w:eastAsia="fr-FR" w:bidi="ar-SA"/>
            </w:rPr>
          </w:pPr>
          <w:bookmarkStart w:id="28" w:name="NomServL1"/>
          <w:bookmarkEnd w:id="28"/>
          <w:r w:rsidRPr="00A569AF">
            <w:rPr>
              <w:rFonts w:ascii="Arial" w:eastAsia="Times New Roman" w:hAnsi="Arial"/>
              <w:caps/>
              <w:sz w:val="14"/>
              <w:szCs w:val="20"/>
              <w:lang w:val="fr-FR" w:eastAsia="fr-FR" w:bidi="ar-SA"/>
            </w:rPr>
            <w:t>service des ponts et chaussÉes</w:t>
          </w:r>
        </w:p>
        <w:p w14:paraId="2CC6A0FE" w14:textId="77777777" w:rsidR="00A569AF" w:rsidRPr="00A569AF" w:rsidRDefault="00A569AF" w:rsidP="00A569AF">
          <w:pPr>
            <w:overflowPunct w:val="0"/>
            <w:autoSpaceDE w:val="0"/>
            <w:autoSpaceDN w:val="0"/>
            <w:adjustRightInd w:val="0"/>
            <w:spacing w:before="40" w:after="20"/>
            <w:textAlignment w:val="baseline"/>
            <w:rPr>
              <w:rFonts w:ascii="Arial" w:eastAsia="Times New Roman" w:hAnsi="Arial"/>
              <w:caps/>
              <w:sz w:val="14"/>
              <w:szCs w:val="20"/>
              <w:lang w:val="fr-FR" w:eastAsia="fr-FR" w:bidi="ar-SA"/>
            </w:rPr>
          </w:pPr>
          <w:bookmarkStart w:id="29" w:name="NomServL2"/>
          <w:bookmarkEnd w:id="29"/>
          <w:r w:rsidRPr="00A569AF">
            <w:rPr>
              <w:rFonts w:ascii="Arial" w:eastAsia="Times New Roman" w:hAnsi="Arial"/>
              <w:caps/>
              <w:sz w:val="14"/>
              <w:szCs w:val="20"/>
              <w:lang w:val="fr-FR" w:eastAsia="fr-FR" w:bidi="ar-SA"/>
            </w:rPr>
            <w:t xml:space="preserve">office </w:t>
          </w:r>
          <w:r w:rsidR="005E16F3">
            <w:rPr>
              <w:rFonts w:ascii="Arial" w:eastAsia="Times New Roman" w:hAnsi="Arial"/>
              <w:caps/>
              <w:sz w:val="14"/>
              <w:szCs w:val="20"/>
              <w:lang w:val="fr-FR" w:eastAsia="fr-FR" w:bidi="ar-SA"/>
            </w:rPr>
            <w:t>DE SUPPORT ET MULTIMODALIT</w:t>
          </w:r>
          <w:r w:rsidR="005E16F3" w:rsidRPr="005E16F3">
            <w:rPr>
              <w:rFonts w:ascii="Arial" w:eastAsia="Times New Roman" w:hAnsi="Arial"/>
              <w:caps/>
              <w:sz w:val="14"/>
              <w:szCs w:val="20"/>
              <w:lang w:val="fr-FR" w:eastAsia="fr-FR" w:bidi="ar-SA"/>
            </w:rPr>
            <w:t>É</w:t>
          </w:r>
        </w:p>
        <w:p w14:paraId="2CC6A0FF" w14:textId="77777777" w:rsidR="00A569AF" w:rsidRPr="00A569AF" w:rsidRDefault="00A20834" w:rsidP="005E16F3">
          <w:pPr>
            <w:overflowPunct w:val="0"/>
            <w:autoSpaceDE w:val="0"/>
            <w:autoSpaceDN w:val="0"/>
            <w:adjustRightInd w:val="0"/>
            <w:spacing w:before="40" w:after="20"/>
            <w:textAlignment w:val="baseline"/>
            <w:rPr>
              <w:rFonts w:ascii="Arial" w:eastAsia="Times New Roman" w:hAnsi="Arial"/>
              <w:caps/>
              <w:sz w:val="14"/>
              <w:szCs w:val="20"/>
              <w:lang w:val="fr-FR" w:eastAsia="fr-FR" w:bidi="ar-SA"/>
            </w:rPr>
          </w:pPr>
          <w:bookmarkStart w:id="30" w:name="NomServL3"/>
          <w:bookmarkEnd w:id="30"/>
          <w:r>
            <w:rPr>
              <w:rFonts w:ascii="Arial" w:eastAsia="Times New Roman" w:hAnsi="Arial"/>
              <w:caps/>
              <w:sz w:val="14"/>
              <w:szCs w:val="20"/>
              <w:lang w:val="fr-FR" w:eastAsia="fr-FR" w:bidi="ar-SA"/>
            </w:rPr>
            <w:t>signalisation</w:t>
          </w:r>
          <w:r w:rsidR="007F617A">
            <w:rPr>
              <w:rFonts w:ascii="Arial" w:eastAsia="Times New Roman" w:hAnsi="Arial"/>
              <w:caps/>
              <w:sz w:val="14"/>
              <w:szCs w:val="20"/>
              <w:lang w:val="fr-FR" w:eastAsia="fr-FR" w:bidi="ar-SA"/>
            </w:rPr>
            <w:t xml:space="preserve"> ET MULTIMODALIT</w:t>
          </w:r>
          <w:r w:rsidR="007F617A" w:rsidRPr="005E16F3">
            <w:rPr>
              <w:rFonts w:ascii="Arial" w:eastAsia="Times New Roman" w:hAnsi="Arial"/>
              <w:caps/>
              <w:sz w:val="14"/>
              <w:szCs w:val="20"/>
              <w:lang w:val="fr-FR" w:eastAsia="fr-FR" w:bidi="ar-SA"/>
            </w:rPr>
            <w:t>É</w:t>
          </w:r>
        </w:p>
      </w:tc>
      <w:tc>
        <w:tcPr>
          <w:tcW w:w="3683" w:type="dxa"/>
          <w:vMerge w:val="restart"/>
          <w:vAlign w:val="bottom"/>
        </w:tcPr>
        <w:p w14:paraId="2CC6A100" w14:textId="77777777" w:rsidR="00A569AF" w:rsidRPr="00A569AF" w:rsidRDefault="00A569AF" w:rsidP="00A569AF">
          <w:pPr>
            <w:jc w:val="right"/>
            <w:rPr>
              <w:sz w:val="24"/>
            </w:rPr>
          </w:pPr>
        </w:p>
      </w:tc>
      <w:tc>
        <w:tcPr>
          <w:tcW w:w="3368" w:type="dxa"/>
          <w:vMerge w:val="restart"/>
          <w:vAlign w:val="bottom"/>
        </w:tcPr>
        <w:p w14:paraId="2CC6A101" w14:textId="77777777" w:rsidR="00A569AF" w:rsidRPr="00A569AF" w:rsidRDefault="00A569AF" w:rsidP="00A569AF">
          <w:pPr>
            <w:jc w:val="right"/>
            <w:rPr>
              <w:b/>
              <w:sz w:val="22"/>
              <w:szCs w:val="22"/>
            </w:rPr>
          </w:pPr>
        </w:p>
        <w:p w14:paraId="2CC6A102" w14:textId="77777777" w:rsidR="00A569AF" w:rsidRPr="00A569AF" w:rsidRDefault="00A569AF" w:rsidP="00A569AF">
          <w:pPr>
            <w:jc w:val="right"/>
            <w:rPr>
              <w:b/>
              <w:sz w:val="22"/>
              <w:szCs w:val="22"/>
            </w:rPr>
          </w:pPr>
        </w:p>
        <w:p w14:paraId="2CC6A103" w14:textId="77777777" w:rsidR="00A569AF" w:rsidRPr="00A569AF" w:rsidRDefault="00A569AF" w:rsidP="00A569AF">
          <w:pPr>
            <w:rPr>
              <w:b/>
              <w:sz w:val="24"/>
            </w:rPr>
          </w:pPr>
          <w:r w:rsidRPr="00A569AF">
            <w:rPr>
              <w:b/>
              <w:sz w:val="24"/>
            </w:rPr>
            <w:t>Demande d'autorisation</w:t>
          </w:r>
        </w:p>
        <w:p w14:paraId="2CC6A104" w14:textId="77777777" w:rsidR="00A569AF" w:rsidRPr="00A569AF" w:rsidRDefault="00A569AF" w:rsidP="00A569AF">
          <w:pPr>
            <w:rPr>
              <w:b/>
              <w:sz w:val="22"/>
              <w:szCs w:val="22"/>
            </w:rPr>
          </w:pPr>
          <w:r w:rsidRPr="00A569AF">
            <w:rPr>
              <w:b/>
              <w:sz w:val="18"/>
              <w:szCs w:val="18"/>
            </w:rPr>
            <w:t>Pose</w:t>
          </w:r>
          <w:r>
            <w:rPr>
              <w:b/>
              <w:sz w:val="18"/>
              <w:szCs w:val="18"/>
            </w:rPr>
            <w:t xml:space="preserve"> d’un miroir routier</w:t>
          </w:r>
        </w:p>
      </w:tc>
    </w:tr>
    <w:tr w:rsidR="00A569AF" w:rsidRPr="00A569AF" w14:paraId="2CC6A10A" w14:textId="77777777" w:rsidTr="004D5E0B">
      <w:trPr>
        <w:trHeight w:val="931"/>
      </w:trPr>
      <w:tc>
        <w:tcPr>
          <w:tcW w:w="3405" w:type="dxa"/>
          <w:vAlign w:val="bottom"/>
        </w:tcPr>
        <w:p w14:paraId="2CC6A106" w14:textId="77777777" w:rsidR="00A569AF" w:rsidRPr="00A569AF" w:rsidRDefault="00A569AF" w:rsidP="00A569AF">
          <w:pPr>
            <w:rPr>
              <w:rFonts w:ascii="Arial" w:eastAsia="Times New Roman" w:hAnsi="Arial"/>
              <w:b/>
              <w:color w:val="FF0000"/>
              <w:sz w:val="14"/>
              <w:szCs w:val="14"/>
              <w:lang w:eastAsia="fr-FR" w:bidi="ar-SA"/>
            </w:rPr>
          </w:pPr>
          <w:r w:rsidRPr="00A569AF">
            <w:rPr>
              <w:rFonts w:ascii="Arial" w:eastAsia="Times New Roman" w:hAnsi="Arial"/>
              <w:b/>
              <w:color w:val="FF0000"/>
              <w:sz w:val="14"/>
              <w:szCs w:val="14"/>
              <w:lang w:eastAsia="fr-FR" w:bidi="ar-SA"/>
            </w:rPr>
            <w:t>Ce formulaire peut être rempli avant impression</w:t>
          </w:r>
        </w:p>
        <w:p w14:paraId="2CC6A107" w14:textId="77777777" w:rsidR="00A569AF" w:rsidRPr="00A569AF" w:rsidRDefault="00A569AF" w:rsidP="005E16F3">
          <w:pPr>
            <w:rPr>
              <w:rFonts w:ascii="Arial" w:eastAsia="Times New Roman" w:hAnsi="Arial"/>
              <w:b/>
              <w:caps/>
              <w:color w:val="FF0000"/>
              <w:sz w:val="16"/>
              <w:szCs w:val="16"/>
              <w:lang w:eastAsia="fr-FR" w:bidi="ar-SA"/>
            </w:rPr>
          </w:pPr>
          <w:r>
            <w:rPr>
              <w:rFonts w:ascii="Arial" w:eastAsia="Times New Roman" w:hAnsi="Arial"/>
              <w:caps/>
              <w:sz w:val="10"/>
              <w:szCs w:val="10"/>
              <w:lang w:eastAsia="fr-FR" w:bidi="ar-SA"/>
            </w:rPr>
            <w:t>FOR-O</w:t>
          </w:r>
          <w:r w:rsidR="005E16F3">
            <w:rPr>
              <w:rFonts w:ascii="Arial" w:eastAsia="Times New Roman" w:hAnsi="Arial"/>
              <w:caps/>
              <w:sz w:val="10"/>
              <w:szCs w:val="10"/>
              <w:lang w:eastAsia="fr-FR" w:bidi="ar-SA"/>
            </w:rPr>
            <w:t>SMO</w:t>
          </w:r>
          <w:r>
            <w:rPr>
              <w:rFonts w:ascii="Arial" w:eastAsia="Times New Roman" w:hAnsi="Arial"/>
              <w:caps/>
              <w:sz w:val="10"/>
              <w:szCs w:val="10"/>
              <w:lang w:eastAsia="fr-FR" w:bidi="ar-SA"/>
            </w:rPr>
            <w:t>-06</w:t>
          </w:r>
          <w:r w:rsidRPr="00A569AF">
            <w:rPr>
              <w:rFonts w:ascii="Arial" w:eastAsia="Times New Roman" w:hAnsi="Arial"/>
              <w:caps/>
              <w:sz w:val="10"/>
              <w:szCs w:val="10"/>
              <w:lang w:eastAsia="fr-FR" w:bidi="ar-SA"/>
            </w:rPr>
            <w:t xml:space="preserve"> V</w:t>
          </w:r>
          <w:r w:rsidRPr="00A569AF">
            <w:rPr>
              <w:rFonts w:ascii="Arial" w:eastAsia="Times New Roman" w:hAnsi="Arial"/>
              <w:sz w:val="10"/>
              <w:szCs w:val="10"/>
              <w:lang w:eastAsia="fr-FR" w:bidi="ar-SA"/>
            </w:rPr>
            <w:t xml:space="preserve">ersion du </w:t>
          </w:r>
          <w:r w:rsidR="00BD1414">
            <w:rPr>
              <w:rFonts w:ascii="Arial" w:eastAsia="Times New Roman" w:hAnsi="Arial"/>
              <w:sz w:val="10"/>
              <w:szCs w:val="10"/>
              <w:lang w:eastAsia="fr-FR" w:bidi="ar-SA"/>
            </w:rPr>
            <w:t>29</w:t>
          </w:r>
          <w:r w:rsidR="000F7107">
            <w:rPr>
              <w:rFonts w:ascii="Arial" w:eastAsia="Times New Roman" w:hAnsi="Arial"/>
              <w:sz w:val="10"/>
              <w:szCs w:val="10"/>
              <w:lang w:eastAsia="fr-FR" w:bidi="ar-SA"/>
            </w:rPr>
            <w:t>.05</w:t>
          </w:r>
          <w:r w:rsidRPr="00A569AF">
            <w:rPr>
              <w:rFonts w:ascii="Arial" w:eastAsia="Times New Roman" w:hAnsi="Arial"/>
              <w:sz w:val="10"/>
              <w:szCs w:val="10"/>
              <w:lang w:eastAsia="fr-FR" w:bidi="ar-SA"/>
            </w:rPr>
            <w:t>.2020</w:t>
          </w:r>
        </w:p>
      </w:tc>
      <w:tc>
        <w:tcPr>
          <w:tcW w:w="3683" w:type="dxa"/>
          <w:vMerge/>
          <w:vAlign w:val="bottom"/>
        </w:tcPr>
        <w:p w14:paraId="2CC6A108" w14:textId="77777777" w:rsidR="00A569AF" w:rsidRPr="00A569AF" w:rsidRDefault="00A569AF" w:rsidP="00A569AF">
          <w:pPr>
            <w:jc w:val="right"/>
            <w:rPr>
              <w:sz w:val="24"/>
            </w:rPr>
          </w:pPr>
        </w:p>
      </w:tc>
      <w:tc>
        <w:tcPr>
          <w:tcW w:w="3368" w:type="dxa"/>
          <w:vMerge/>
          <w:vAlign w:val="bottom"/>
        </w:tcPr>
        <w:p w14:paraId="2CC6A109" w14:textId="77777777" w:rsidR="00A569AF" w:rsidRPr="00A569AF" w:rsidRDefault="00A569AF" w:rsidP="00A569AF">
          <w:pPr>
            <w:rPr>
              <w:sz w:val="18"/>
              <w:szCs w:val="18"/>
            </w:rPr>
          </w:pPr>
        </w:p>
      </w:tc>
    </w:tr>
  </w:tbl>
  <w:p w14:paraId="2CC6A10B" w14:textId="77777777" w:rsidR="00992272" w:rsidRPr="0061044B" w:rsidRDefault="00992272" w:rsidP="00A569AF">
    <w:pPr>
      <w:pStyle w:val="NEntete2"/>
      <w:tabs>
        <w:tab w:val="left" w:pos="6480"/>
        <w:tab w:val="right" w:pos="10490"/>
      </w:tabs>
      <w:spacing w:before="0" w:after="0"/>
      <w:ind w:right="-23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assetsLogo.bmp" style="width:41pt;height:31pt;visibility:visible;mso-wrap-style:square" o:bullet="t">
        <v:imagedata r:id="rId1" o:title="assetsLogo"/>
      </v:shape>
    </w:pict>
  </w:numPicBullet>
  <w:abstractNum w:abstractNumId="0" w15:restartNumberingAfterBreak="0">
    <w:nsid w:val="09467831"/>
    <w:multiLevelType w:val="hybridMultilevel"/>
    <w:tmpl w:val="915AC762"/>
    <w:lvl w:ilvl="0" w:tplc="6B10C0F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14997"/>
    <w:multiLevelType w:val="hybridMultilevel"/>
    <w:tmpl w:val="1C0A1F62"/>
    <w:lvl w:ilvl="0" w:tplc="96EC5CF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C3F85"/>
    <w:multiLevelType w:val="hybridMultilevel"/>
    <w:tmpl w:val="23AE2670"/>
    <w:lvl w:ilvl="0" w:tplc="B5FAE8B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066BA"/>
    <w:multiLevelType w:val="hybridMultilevel"/>
    <w:tmpl w:val="5DE0AE5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2203F"/>
    <w:multiLevelType w:val="hybridMultilevel"/>
    <w:tmpl w:val="73F87F5A"/>
    <w:lvl w:ilvl="0" w:tplc="6B10C0F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B0BE6"/>
    <w:multiLevelType w:val="hybridMultilevel"/>
    <w:tmpl w:val="485662B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925FF2"/>
    <w:multiLevelType w:val="hybridMultilevel"/>
    <w:tmpl w:val="DC6CCD6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B86D18"/>
    <w:multiLevelType w:val="hybridMultilevel"/>
    <w:tmpl w:val="A378AD9A"/>
    <w:lvl w:ilvl="0" w:tplc="897CD0E6">
      <w:numFmt w:val="bullet"/>
      <w:lvlText w:val="-"/>
      <w:lvlJc w:val="left"/>
      <w:pPr>
        <w:ind w:left="405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44D30CCC"/>
    <w:multiLevelType w:val="hybridMultilevel"/>
    <w:tmpl w:val="3122341C"/>
    <w:lvl w:ilvl="0" w:tplc="3D64AB4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979D7"/>
    <w:multiLevelType w:val="hybridMultilevel"/>
    <w:tmpl w:val="FF2AA1F0"/>
    <w:lvl w:ilvl="0" w:tplc="01CA24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8C9C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5A1D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0E06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AAA0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603C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9A59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7646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1D096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55EA4176"/>
    <w:multiLevelType w:val="hybridMultilevel"/>
    <w:tmpl w:val="F9140D2A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081500"/>
    <w:multiLevelType w:val="hybridMultilevel"/>
    <w:tmpl w:val="8D080E58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837EA9"/>
    <w:multiLevelType w:val="hybridMultilevel"/>
    <w:tmpl w:val="B1C2CFEC"/>
    <w:lvl w:ilvl="0" w:tplc="B58E760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517D0E"/>
    <w:multiLevelType w:val="hybridMultilevel"/>
    <w:tmpl w:val="FDF8AA9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1477B6"/>
    <w:multiLevelType w:val="hybridMultilevel"/>
    <w:tmpl w:val="C7049634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90062B"/>
    <w:multiLevelType w:val="hybridMultilevel"/>
    <w:tmpl w:val="9618B38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8575412">
    <w:abstractNumId w:val="15"/>
  </w:num>
  <w:num w:numId="2" w16cid:durableId="1652445340">
    <w:abstractNumId w:val="11"/>
  </w:num>
  <w:num w:numId="3" w16cid:durableId="985400704">
    <w:abstractNumId w:val="12"/>
  </w:num>
  <w:num w:numId="4" w16cid:durableId="259605448">
    <w:abstractNumId w:val="1"/>
  </w:num>
  <w:num w:numId="5" w16cid:durableId="480779114">
    <w:abstractNumId w:val="7"/>
  </w:num>
  <w:num w:numId="6" w16cid:durableId="618882000">
    <w:abstractNumId w:val="8"/>
  </w:num>
  <w:num w:numId="7" w16cid:durableId="1673949070">
    <w:abstractNumId w:val="2"/>
  </w:num>
  <w:num w:numId="8" w16cid:durableId="1012028628">
    <w:abstractNumId w:val="3"/>
  </w:num>
  <w:num w:numId="9" w16cid:durableId="351690724">
    <w:abstractNumId w:val="10"/>
  </w:num>
  <w:num w:numId="10" w16cid:durableId="1288511311">
    <w:abstractNumId w:val="9"/>
  </w:num>
  <w:num w:numId="11" w16cid:durableId="1584488434">
    <w:abstractNumId w:val="5"/>
  </w:num>
  <w:num w:numId="12" w16cid:durableId="1845439599">
    <w:abstractNumId w:val="13"/>
  </w:num>
  <w:num w:numId="13" w16cid:durableId="1399136517">
    <w:abstractNumId w:val="6"/>
  </w:num>
  <w:num w:numId="14" w16cid:durableId="477038416">
    <w:abstractNumId w:val="14"/>
  </w:num>
  <w:num w:numId="15" w16cid:durableId="1606574669">
    <w:abstractNumId w:val="4"/>
  </w:num>
  <w:num w:numId="16" w16cid:durableId="1875070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Qby7zneMKPTHm85rqbQGN6FMO9C7szsTTZRmJIqNbWPsYANsKdtT/9M+DQ57TN/YL/o65JwHcg3Ir6RqOAJxFA==" w:salt="L4+3HvRZntGuXUQKPRw7QQ==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5A9"/>
    <w:rsid w:val="000148DE"/>
    <w:rsid w:val="000205CA"/>
    <w:rsid w:val="00021AEA"/>
    <w:rsid w:val="000259EB"/>
    <w:rsid w:val="00033FA3"/>
    <w:rsid w:val="000657B9"/>
    <w:rsid w:val="00075931"/>
    <w:rsid w:val="000858B4"/>
    <w:rsid w:val="0009033D"/>
    <w:rsid w:val="0009562C"/>
    <w:rsid w:val="000975A9"/>
    <w:rsid w:val="000A256D"/>
    <w:rsid w:val="000C1650"/>
    <w:rsid w:val="000C1763"/>
    <w:rsid w:val="000C59FA"/>
    <w:rsid w:val="000D740D"/>
    <w:rsid w:val="000D7481"/>
    <w:rsid w:val="000E5169"/>
    <w:rsid w:val="000F19DD"/>
    <w:rsid w:val="000F5F10"/>
    <w:rsid w:val="000F7107"/>
    <w:rsid w:val="001023B9"/>
    <w:rsid w:val="00111BC3"/>
    <w:rsid w:val="00112C6D"/>
    <w:rsid w:val="00133B8E"/>
    <w:rsid w:val="001440EB"/>
    <w:rsid w:val="00150391"/>
    <w:rsid w:val="0015320F"/>
    <w:rsid w:val="00153F5C"/>
    <w:rsid w:val="00161EBD"/>
    <w:rsid w:val="00176C4E"/>
    <w:rsid w:val="00176F01"/>
    <w:rsid w:val="0018198D"/>
    <w:rsid w:val="0018236F"/>
    <w:rsid w:val="00184A82"/>
    <w:rsid w:val="00186276"/>
    <w:rsid w:val="001953B5"/>
    <w:rsid w:val="001A1436"/>
    <w:rsid w:val="001B2ADA"/>
    <w:rsid w:val="001B6DCD"/>
    <w:rsid w:val="001C2318"/>
    <w:rsid w:val="001D65F8"/>
    <w:rsid w:val="001F5E7C"/>
    <w:rsid w:val="001F684A"/>
    <w:rsid w:val="0020525B"/>
    <w:rsid w:val="002067A8"/>
    <w:rsid w:val="002070C9"/>
    <w:rsid w:val="00207AA3"/>
    <w:rsid w:val="00211BA9"/>
    <w:rsid w:val="0021230E"/>
    <w:rsid w:val="002214D7"/>
    <w:rsid w:val="00222395"/>
    <w:rsid w:val="00222EEF"/>
    <w:rsid w:val="002423A7"/>
    <w:rsid w:val="002432F7"/>
    <w:rsid w:val="00251C72"/>
    <w:rsid w:val="00256A85"/>
    <w:rsid w:val="00265A6F"/>
    <w:rsid w:val="00266D31"/>
    <w:rsid w:val="00284007"/>
    <w:rsid w:val="002877EF"/>
    <w:rsid w:val="002917DE"/>
    <w:rsid w:val="002A4A3A"/>
    <w:rsid w:val="002A6A18"/>
    <w:rsid w:val="002B4F2B"/>
    <w:rsid w:val="002B5350"/>
    <w:rsid w:val="002C07E1"/>
    <w:rsid w:val="002C2DD6"/>
    <w:rsid w:val="002C6190"/>
    <w:rsid w:val="002E4DFC"/>
    <w:rsid w:val="002E6071"/>
    <w:rsid w:val="002E6A80"/>
    <w:rsid w:val="002F5013"/>
    <w:rsid w:val="002F54A4"/>
    <w:rsid w:val="002F5602"/>
    <w:rsid w:val="0030447F"/>
    <w:rsid w:val="00322680"/>
    <w:rsid w:val="00322E65"/>
    <w:rsid w:val="00327D43"/>
    <w:rsid w:val="00330A29"/>
    <w:rsid w:val="00331B66"/>
    <w:rsid w:val="00344DF0"/>
    <w:rsid w:val="00353E63"/>
    <w:rsid w:val="00353FCB"/>
    <w:rsid w:val="00365AD4"/>
    <w:rsid w:val="003758D8"/>
    <w:rsid w:val="003810E6"/>
    <w:rsid w:val="00384642"/>
    <w:rsid w:val="00386995"/>
    <w:rsid w:val="0038764D"/>
    <w:rsid w:val="003A6D66"/>
    <w:rsid w:val="003C0C0E"/>
    <w:rsid w:val="003C4904"/>
    <w:rsid w:val="003C6536"/>
    <w:rsid w:val="003D33B4"/>
    <w:rsid w:val="003D3C63"/>
    <w:rsid w:val="003D5371"/>
    <w:rsid w:val="003D62C5"/>
    <w:rsid w:val="003E7B7E"/>
    <w:rsid w:val="003F1135"/>
    <w:rsid w:val="00403687"/>
    <w:rsid w:val="0041392B"/>
    <w:rsid w:val="0041551F"/>
    <w:rsid w:val="004208E2"/>
    <w:rsid w:val="0042249E"/>
    <w:rsid w:val="00430FED"/>
    <w:rsid w:val="00434EBE"/>
    <w:rsid w:val="0044148B"/>
    <w:rsid w:val="004478DA"/>
    <w:rsid w:val="00455EFF"/>
    <w:rsid w:val="004617C9"/>
    <w:rsid w:val="00470F57"/>
    <w:rsid w:val="0047125A"/>
    <w:rsid w:val="00472C50"/>
    <w:rsid w:val="00481159"/>
    <w:rsid w:val="00484EFB"/>
    <w:rsid w:val="00485402"/>
    <w:rsid w:val="00485488"/>
    <w:rsid w:val="00485F34"/>
    <w:rsid w:val="00496948"/>
    <w:rsid w:val="004A386E"/>
    <w:rsid w:val="004B1846"/>
    <w:rsid w:val="004D31E1"/>
    <w:rsid w:val="004D4238"/>
    <w:rsid w:val="004D5E0B"/>
    <w:rsid w:val="004E11E2"/>
    <w:rsid w:val="00501141"/>
    <w:rsid w:val="005025C5"/>
    <w:rsid w:val="00512CEE"/>
    <w:rsid w:val="005136B2"/>
    <w:rsid w:val="005232ED"/>
    <w:rsid w:val="00524D6E"/>
    <w:rsid w:val="00535085"/>
    <w:rsid w:val="00542457"/>
    <w:rsid w:val="00554CDB"/>
    <w:rsid w:val="005619BF"/>
    <w:rsid w:val="0056477B"/>
    <w:rsid w:val="005649A7"/>
    <w:rsid w:val="00566594"/>
    <w:rsid w:val="00571F1E"/>
    <w:rsid w:val="00583731"/>
    <w:rsid w:val="00590BE7"/>
    <w:rsid w:val="0059517D"/>
    <w:rsid w:val="00595CF3"/>
    <w:rsid w:val="005B16ED"/>
    <w:rsid w:val="005B7EA6"/>
    <w:rsid w:val="005D758B"/>
    <w:rsid w:val="005E001D"/>
    <w:rsid w:val="005E0AD3"/>
    <w:rsid w:val="005E16F3"/>
    <w:rsid w:val="005E703B"/>
    <w:rsid w:val="00602260"/>
    <w:rsid w:val="006034A1"/>
    <w:rsid w:val="00603E9B"/>
    <w:rsid w:val="0061044B"/>
    <w:rsid w:val="00617FC8"/>
    <w:rsid w:val="00636D72"/>
    <w:rsid w:val="00647631"/>
    <w:rsid w:val="0065547B"/>
    <w:rsid w:val="00670CCD"/>
    <w:rsid w:val="00672231"/>
    <w:rsid w:val="00673CEA"/>
    <w:rsid w:val="0068133D"/>
    <w:rsid w:val="006924E1"/>
    <w:rsid w:val="00694C0D"/>
    <w:rsid w:val="006A1924"/>
    <w:rsid w:val="006A7991"/>
    <w:rsid w:val="006B0499"/>
    <w:rsid w:val="006B093C"/>
    <w:rsid w:val="006B7ED0"/>
    <w:rsid w:val="006C3C7C"/>
    <w:rsid w:val="006D04A6"/>
    <w:rsid w:val="006E277F"/>
    <w:rsid w:val="006E6CB3"/>
    <w:rsid w:val="006F4A22"/>
    <w:rsid w:val="00720839"/>
    <w:rsid w:val="00726875"/>
    <w:rsid w:val="00734C70"/>
    <w:rsid w:val="0074326B"/>
    <w:rsid w:val="00753F3A"/>
    <w:rsid w:val="007624BF"/>
    <w:rsid w:val="0078644A"/>
    <w:rsid w:val="00791681"/>
    <w:rsid w:val="00792117"/>
    <w:rsid w:val="00795842"/>
    <w:rsid w:val="007A05B2"/>
    <w:rsid w:val="007A15A2"/>
    <w:rsid w:val="007A52CF"/>
    <w:rsid w:val="007A6245"/>
    <w:rsid w:val="007A7D03"/>
    <w:rsid w:val="007B3B43"/>
    <w:rsid w:val="007B4A68"/>
    <w:rsid w:val="007C2D88"/>
    <w:rsid w:val="007C37B0"/>
    <w:rsid w:val="007D6195"/>
    <w:rsid w:val="007E197B"/>
    <w:rsid w:val="007E64DF"/>
    <w:rsid w:val="007E6547"/>
    <w:rsid w:val="007E7EE3"/>
    <w:rsid w:val="007F617A"/>
    <w:rsid w:val="008019C9"/>
    <w:rsid w:val="00805ACB"/>
    <w:rsid w:val="00820598"/>
    <w:rsid w:val="00823303"/>
    <w:rsid w:val="00843351"/>
    <w:rsid w:val="008623A7"/>
    <w:rsid w:val="008749EC"/>
    <w:rsid w:val="00877B7E"/>
    <w:rsid w:val="00884FE8"/>
    <w:rsid w:val="00893122"/>
    <w:rsid w:val="00896835"/>
    <w:rsid w:val="008A0EF3"/>
    <w:rsid w:val="008A6DCB"/>
    <w:rsid w:val="008D2225"/>
    <w:rsid w:val="008D4043"/>
    <w:rsid w:val="008D439F"/>
    <w:rsid w:val="008D5547"/>
    <w:rsid w:val="008D6E54"/>
    <w:rsid w:val="008D7051"/>
    <w:rsid w:val="008E3D8A"/>
    <w:rsid w:val="008F1EB0"/>
    <w:rsid w:val="0090466D"/>
    <w:rsid w:val="00905700"/>
    <w:rsid w:val="009060CD"/>
    <w:rsid w:val="009105CA"/>
    <w:rsid w:val="009121C9"/>
    <w:rsid w:val="00920056"/>
    <w:rsid w:val="009230C1"/>
    <w:rsid w:val="009238F3"/>
    <w:rsid w:val="00932E00"/>
    <w:rsid w:val="00933EB5"/>
    <w:rsid w:val="00934ABC"/>
    <w:rsid w:val="00935A7F"/>
    <w:rsid w:val="00940EEA"/>
    <w:rsid w:val="00941D86"/>
    <w:rsid w:val="00942E75"/>
    <w:rsid w:val="00957703"/>
    <w:rsid w:val="009611BD"/>
    <w:rsid w:val="009668AD"/>
    <w:rsid w:val="00967AF6"/>
    <w:rsid w:val="0097599E"/>
    <w:rsid w:val="00976C9B"/>
    <w:rsid w:val="00992272"/>
    <w:rsid w:val="0099229F"/>
    <w:rsid w:val="009967C9"/>
    <w:rsid w:val="009B1D23"/>
    <w:rsid w:val="009B6D98"/>
    <w:rsid w:val="009B710C"/>
    <w:rsid w:val="009C6581"/>
    <w:rsid w:val="009C6833"/>
    <w:rsid w:val="009D0672"/>
    <w:rsid w:val="009D30DF"/>
    <w:rsid w:val="009E246B"/>
    <w:rsid w:val="009E4B83"/>
    <w:rsid w:val="009F0909"/>
    <w:rsid w:val="009F5B4A"/>
    <w:rsid w:val="009F6A40"/>
    <w:rsid w:val="009F75BA"/>
    <w:rsid w:val="009F7CB3"/>
    <w:rsid w:val="00A0229D"/>
    <w:rsid w:val="00A0661C"/>
    <w:rsid w:val="00A14D20"/>
    <w:rsid w:val="00A15BBA"/>
    <w:rsid w:val="00A16D61"/>
    <w:rsid w:val="00A20834"/>
    <w:rsid w:val="00A2771B"/>
    <w:rsid w:val="00A3071D"/>
    <w:rsid w:val="00A34221"/>
    <w:rsid w:val="00A36902"/>
    <w:rsid w:val="00A43B5D"/>
    <w:rsid w:val="00A50F39"/>
    <w:rsid w:val="00A51E1A"/>
    <w:rsid w:val="00A5296D"/>
    <w:rsid w:val="00A53902"/>
    <w:rsid w:val="00A569AF"/>
    <w:rsid w:val="00A61874"/>
    <w:rsid w:val="00A63396"/>
    <w:rsid w:val="00A66A72"/>
    <w:rsid w:val="00A67052"/>
    <w:rsid w:val="00A83F76"/>
    <w:rsid w:val="00A85708"/>
    <w:rsid w:val="00A92A03"/>
    <w:rsid w:val="00A93C85"/>
    <w:rsid w:val="00A9635B"/>
    <w:rsid w:val="00AA13E3"/>
    <w:rsid w:val="00AA7907"/>
    <w:rsid w:val="00AB0E9B"/>
    <w:rsid w:val="00AD0E9F"/>
    <w:rsid w:val="00AD0F2D"/>
    <w:rsid w:val="00AD7CCC"/>
    <w:rsid w:val="00AE05A9"/>
    <w:rsid w:val="00AE3968"/>
    <w:rsid w:val="00AE4BBE"/>
    <w:rsid w:val="00AE7E60"/>
    <w:rsid w:val="00AF08F6"/>
    <w:rsid w:val="00AF2F9A"/>
    <w:rsid w:val="00B27304"/>
    <w:rsid w:val="00B36002"/>
    <w:rsid w:val="00B50E5F"/>
    <w:rsid w:val="00B559BD"/>
    <w:rsid w:val="00B55B44"/>
    <w:rsid w:val="00B81A0C"/>
    <w:rsid w:val="00B87823"/>
    <w:rsid w:val="00B94C1F"/>
    <w:rsid w:val="00B95F34"/>
    <w:rsid w:val="00B97BC5"/>
    <w:rsid w:val="00BA12FB"/>
    <w:rsid w:val="00BA65C7"/>
    <w:rsid w:val="00BB4E85"/>
    <w:rsid w:val="00BC09B3"/>
    <w:rsid w:val="00BC58CC"/>
    <w:rsid w:val="00BD1414"/>
    <w:rsid w:val="00BD7B49"/>
    <w:rsid w:val="00BE18A1"/>
    <w:rsid w:val="00BF7426"/>
    <w:rsid w:val="00C064E4"/>
    <w:rsid w:val="00C12402"/>
    <w:rsid w:val="00C17E52"/>
    <w:rsid w:val="00C2021D"/>
    <w:rsid w:val="00C252D2"/>
    <w:rsid w:val="00C44B26"/>
    <w:rsid w:val="00C51C80"/>
    <w:rsid w:val="00C56560"/>
    <w:rsid w:val="00C62821"/>
    <w:rsid w:val="00C66951"/>
    <w:rsid w:val="00C73745"/>
    <w:rsid w:val="00C82216"/>
    <w:rsid w:val="00CB055E"/>
    <w:rsid w:val="00CB0751"/>
    <w:rsid w:val="00CB2996"/>
    <w:rsid w:val="00CB2D1C"/>
    <w:rsid w:val="00CB6E80"/>
    <w:rsid w:val="00CC4105"/>
    <w:rsid w:val="00CC5A36"/>
    <w:rsid w:val="00CC61A5"/>
    <w:rsid w:val="00CC6721"/>
    <w:rsid w:val="00CC7246"/>
    <w:rsid w:val="00CD3DDF"/>
    <w:rsid w:val="00CE1F62"/>
    <w:rsid w:val="00D030AA"/>
    <w:rsid w:val="00D105CD"/>
    <w:rsid w:val="00D11671"/>
    <w:rsid w:val="00D13CE3"/>
    <w:rsid w:val="00D22F7D"/>
    <w:rsid w:val="00D23B3F"/>
    <w:rsid w:val="00D246A5"/>
    <w:rsid w:val="00D25EFA"/>
    <w:rsid w:val="00D30662"/>
    <w:rsid w:val="00D35411"/>
    <w:rsid w:val="00D3615D"/>
    <w:rsid w:val="00D36F34"/>
    <w:rsid w:val="00D4308F"/>
    <w:rsid w:val="00D43ABD"/>
    <w:rsid w:val="00D55A7B"/>
    <w:rsid w:val="00D61F11"/>
    <w:rsid w:val="00D64925"/>
    <w:rsid w:val="00D66A8A"/>
    <w:rsid w:val="00D71195"/>
    <w:rsid w:val="00D82B4E"/>
    <w:rsid w:val="00D83E91"/>
    <w:rsid w:val="00D9333E"/>
    <w:rsid w:val="00DC3621"/>
    <w:rsid w:val="00DC4477"/>
    <w:rsid w:val="00DC46E4"/>
    <w:rsid w:val="00E138FF"/>
    <w:rsid w:val="00E20AD3"/>
    <w:rsid w:val="00E36E05"/>
    <w:rsid w:val="00E45739"/>
    <w:rsid w:val="00E46F61"/>
    <w:rsid w:val="00E565E8"/>
    <w:rsid w:val="00E57DAD"/>
    <w:rsid w:val="00E66514"/>
    <w:rsid w:val="00E73790"/>
    <w:rsid w:val="00E92305"/>
    <w:rsid w:val="00E92812"/>
    <w:rsid w:val="00EA0B5A"/>
    <w:rsid w:val="00EA3BA5"/>
    <w:rsid w:val="00EB2E4F"/>
    <w:rsid w:val="00EB793F"/>
    <w:rsid w:val="00EC24C6"/>
    <w:rsid w:val="00EC5730"/>
    <w:rsid w:val="00ED2BF0"/>
    <w:rsid w:val="00EE00C8"/>
    <w:rsid w:val="00EE3AAC"/>
    <w:rsid w:val="00EE76B6"/>
    <w:rsid w:val="00EF07ED"/>
    <w:rsid w:val="00F02866"/>
    <w:rsid w:val="00F1315C"/>
    <w:rsid w:val="00F228FA"/>
    <w:rsid w:val="00F26133"/>
    <w:rsid w:val="00F272DD"/>
    <w:rsid w:val="00F313DB"/>
    <w:rsid w:val="00F331D6"/>
    <w:rsid w:val="00F41C2D"/>
    <w:rsid w:val="00F65074"/>
    <w:rsid w:val="00F6656E"/>
    <w:rsid w:val="00F722D4"/>
    <w:rsid w:val="00F8520F"/>
    <w:rsid w:val="00F85CC7"/>
    <w:rsid w:val="00F9380C"/>
    <w:rsid w:val="00FA4A97"/>
    <w:rsid w:val="00FA4AA0"/>
    <w:rsid w:val="00FB5DDB"/>
    <w:rsid w:val="00FC03D2"/>
    <w:rsid w:val="00FE0408"/>
    <w:rsid w:val="00FE13BC"/>
    <w:rsid w:val="00FE6C1B"/>
    <w:rsid w:val="00FE70D8"/>
    <w:rsid w:val="00FF0F57"/>
    <w:rsid w:val="00FF1DC0"/>
    <w:rsid w:val="00FF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CC6A04A"/>
  <w15:docId w15:val="{E3576AD8-2047-4096-83AA-1F490A7C2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51F"/>
    <w:pPr>
      <w:spacing w:after="0" w:line="240" w:lineRule="auto"/>
    </w:pPr>
    <w:rPr>
      <w:sz w:val="20"/>
      <w:szCs w:val="24"/>
      <w:lang w:val="fr-CH"/>
    </w:rPr>
  </w:style>
  <w:style w:type="paragraph" w:styleId="Titre1">
    <w:name w:val="heading 1"/>
    <w:basedOn w:val="Normal"/>
    <w:next w:val="Normal"/>
    <w:link w:val="Titre1Car"/>
    <w:uiPriority w:val="9"/>
    <w:qFormat/>
    <w:rsid w:val="00211BA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1BA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11BA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1BA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11B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11BA9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11BA9"/>
    <w:pPr>
      <w:spacing w:before="240" w:after="60"/>
      <w:outlineLvl w:val="6"/>
    </w:pPr>
    <w:rPr>
      <w:sz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11BA9"/>
    <w:pPr>
      <w:spacing w:before="240" w:after="60"/>
      <w:outlineLvl w:val="7"/>
    </w:pPr>
    <w:rPr>
      <w:i/>
      <w:iCs/>
      <w:sz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11BA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11BA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11BA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211BA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211BA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211BA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211BA9"/>
    <w:rPr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rsid w:val="00211BA9"/>
    <w:rPr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211BA9"/>
    <w:rPr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211BA9"/>
    <w:rPr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211BA9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211BA9"/>
    <w:rPr>
      <w:rFonts w:asciiTheme="majorHAnsi" w:eastAsiaTheme="majorEastAsia" w:hAnsiTheme="majorHAnsi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11BA9"/>
    <w:pPr>
      <w:spacing w:after="60"/>
      <w:jc w:val="center"/>
      <w:outlineLvl w:val="1"/>
    </w:pPr>
    <w:rPr>
      <w:rFonts w:asciiTheme="majorHAnsi" w:eastAsiaTheme="majorEastAsia" w:hAnsiTheme="majorHAnsi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211BA9"/>
    <w:rPr>
      <w:rFonts w:asciiTheme="majorHAnsi" w:eastAsiaTheme="majorEastAsia" w:hAnsiTheme="majorHAnsi"/>
      <w:sz w:val="24"/>
      <w:szCs w:val="24"/>
    </w:rPr>
  </w:style>
  <w:style w:type="character" w:styleId="lev">
    <w:name w:val="Strong"/>
    <w:basedOn w:val="Policepardfaut"/>
    <w:uiPriority w:val="22"/>
    <w:qFormat/>
    <w:rsid w:val="00211BA9"/>
    <w:rPr>
      <w:b/>
      <w:bCs/>
    </w:rPr>
  </w:style>
  <w:style w:type="character" w:styleId="Accentuation">
    <w:name w:val="Emphasis"/>
    <w:basedOn w:val="Policepardfaut"/>
    <w:uiPriority w:val="20"/>
    <w:qFormat/>
    <w:rsid w:val="00211BA9"/>
    <w:rPr>
      <w:rFonts w:asciiTheme="minorHAnsi" w:hAnsiTheme="minorHAnsi"/>
      <w:b/>
      <w:i/>
      <w:iCs/>
    </w:rPr>
  </w:style>
  <w:style w:type="paragraph" w:styleId="Sansinterligne">
    <w:name w:val="No Spacing"/>
    <w:basedOn w:val="Normal"/>
    <w:uiPriority w:val="1"/>
    <w:qFormat/>
    <w:rsid w:val="00211BA9"/>
    <w:rPr>
      <w:szCs w:val="32"/>
    </w:rPr>
  </w:style>
  <w:style w:type="paragraph" w:styleId="Paragraphedeliste">
    <w:name w:val="List Paragraph"/>
    <w:basedOn w:val="Normal"/>
    <w:uiPriority w:val="34"/>
    <w:qFormat/>
    <w:rsid w:val="00211BA9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211BA9"/>
    <w:rPr>
      <w:i/>
      <w:sz w:val="24"/>
    </w:rPr>
  </w:style>
  <w:style w:type="character" w:customStyle="1" w:styleId="CitationCar">
    <w:name w:val="Citation Car"/>
    <w:basedOn w:val="Policepardfaut"/>
    <w:link w:val="Citation"/>
    <w:uiPriority w:val="29"/>
    <w:rsid w:val="00211BA9"/>
    <w:rPr>
      <w:i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11BA9"/>
    <w:pPr>
      <w:ind w:left="720" w:right="720"/>
    </w:pPr>
    <w:rPr>
      <w:b/>
      <w:i/>
      <w:sz w:val="24"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11BA9"/>
    <w:rPr>
      <w:b/>
      <w:i/>
      <w:sz w:val="24"/>
    </w:rPr>
  </w:style>
  <w:style w:type="character" w:styleId="Accentuationlgre">
    <w:name w:val="Subtle Emphasis"/>
    <w:uiPriority w:val="19"/>
    <w:qFormat/>
    <w:rsid w:val="00211BA9"/>
    <w:rPr>
      <w:i/>
      <w:color w:val="5A5A5A" w:themeColor="text1" w:themeTint="A5"/>
    </w:rPr>
  </w:style>
  <w:style w:type="character" w:styleId="Accentuationintense">
    <w:name w:val="Intense Emphasis"/>
    <w:basedOn w:val="Policepardfaut"/>
    <w:uiPriority w:val="21"/>
    <w:qFormat/>
    <w:rsid w:val="00211BA9"/>
    <w:rPr>
      <w:b/>
      <w:i/>
      <w:sz w:val="24"/>
      <w:szCs w:val="24"/>
      <w:u w:val="single"/>
    </w:rPr>
  </w:style>
  <w:style w:type="character" w:styleId="Rfrencelgre">
    <w:name w:val="Subtle Reference"/>
    <w:basedOn w:val="Policepardfaut"/>
    <w:uiPriority w:val="31"/>
    <w:qFormat/>
    <w:rsid w:val="00211BA9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211BA9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211BA9"/>
    <w:rPr>
      <w:rFonts w:asciiTheme="majorHAnsi" w:eastAsiaTheme="majorEastAsia" w:hAnsiTheme="majorHAnsi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11BA9"/>
    <w:pPr>
      <w:outlineLvl w:val="9"/>
    </w:pPr>
    <w:rPr>
      <w:rFonts w:cs="Times New Roman"/>
    </w:rPr>
  </w:style>
  <w:style w:type="table" w:customStyle="1" w:styleId="MonTableau">
    <w:name w:val="Mon Tableau"/>
    <w:basedOn w:val="Tableaucontemporain"/>
    <w:uiPriority w:val="99"/>
    <w:qFormat/>
    <w:rsid w:val="00542457"/>
    <w:rPr>
      <w:sz w:val="16"/>
      <w:szCs w:val="20"/>
      <w:lang w:val="fr-CH" w:eastAsia="fr-CH" w:bidi="ar-SA"/>
    </w:rPr>
    <w:tblPr>
      <w:tblStyleColBandSize w:val="1"/>
      <w:tblBorders>
        <w:top w:val="single" w:sz="4" w:space="0" w:color="1F497D" w:themeColor="text2"/>
        <w:left w:val="single" w:sz="4" w:space="0" w:color="1F497D" w:themeColor="text2"/>
        <w:bottom w:val="single" w:sz="4" w:space="0" w:color="1F497D" w:themeColor="text2"/>
        <w:right w:val="single" w:sz="4" w:space="0" w:color="1F497D" w:themeColor="text2"/>
        <w:insideH w:val="single" w:sz="4" w:space="0" w:color="1F497D" w:themeColor="text2"/>
        <w:insideV w:val="single" w:sz="4" w:space="0" w:color="1F497D" w:themeColor="text2"/>
      </w:tblBorders>
    </w:tblPr>
    <w:tblStylePr w:type="firstRow">
      <w:rPr>
        <w:rFonts w:ascii="Arial" w:hAnsi="Arial"/>
        <w:b/>
        <w:bCs/>
        <w:color w:val="auto"/>
        <w:sz w:val="16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BFBFBF" w:themeFill="background1" w:themeFillShade="BF"/>
      </w:tcPr>
    </w:tblStylePr>
    <w:tblStylePr w:type="band1Vert">
      <w:tblPr/>
      <w:tcPr>
        <w:tc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cBorders>
      </w:tcPr>
    </w:tblStylePr>
    <w:tblStylePr w:type="band1Horz">
      <w:rPr>
        <w:color w:val="auto"/>
      </w:rPr>
      <w:tblPr/>
      <w:tcPr>
        <w:tc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2F2F2" w:themeFill="background1" w:themeFillShade="F2"/>
      </w:tcPr>
    </w:tblStylePr>
  </w:style>
  <w:style w:type="table" w:styleId="Tableaucontemporain">
    <w:name w:val="Table Contemporary"/>
    <w:basedOn w:val="TableauNormal"/>
    <w:uiPriority w:val="99"/>
    <w:semiHidden/>
    <w:unhideWhenUsed/>
    <w:rsid w:val="00542457"/>
    <w:pPr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Grilledutableau">
    <w:name w:val="Table Grid"/>
    <w:basedOn w:val="TableauNormal"/>
    <w:uiPriority w:val="59"/>
    <w:rsid w:val="000975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975A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75A9"/>
    <w:rPr>
      <w:rFonts w:ascii="Tahoma" w:hAnsi="Tahoma" w:cs="Tahoma"/>
      <w:sz w:val="16"/>
      <w:szCs w:val="16"/>
      <w:lang w:val="fr-CH"/>
    </w:rPr>
  </w:style>
  <w:style w:type="paragraph" w:styleId="En-tte">
    <w:name w:val="header"/>
    <w:basedOn w:val="Normal"/>
    <w:link w:val="En-tteCar"/>
    <w:uiPriority w:val="99"/>
    <w:unhideWhenUsed/>
    <w:rsid w:val="00D23B3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23B3F"/>
    <w:rPr>
      <w:sz w:val="20"/>
      <w:szCs w:val="24"/>
      <w:lang w:val="fr-CH"/>
    </w:rPr>
  </w:style>
  <w:style w:type="paragraph" w:styleId="Pieddepage">
    <w:name w:val="footer"/>
    <w:basedOn w:val="Normal"/>
    <w:link w:val="PieddepageCar"/>
    <w:uiPriority w:val="99"/>
    <w:unhideWhenUsed/>
    <w:rsid w:val="00D23B3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23B3F"/>
    <w:rPr>
      <w:sz w:val="20"/>
      <w:szCs w:val="24"/>
      <w:lang w:val="fr-CH"/>
    </w:rPr>
  </w:style>
  <w:style w:type="paragraph" w:customStyle="1" w:styleId="NPdP">
    <w:name w:val="N_PdP"/>
    <w:basedOn w:val="Normal"/>
    <w:rsid w:val="008E3D8A"/>
    <w:pPr>
      <w:overflowPunct w:val="0"/>
      <w:autoSpaceDE w:val="0"/>
      <w:autoSpaceDN w:val="0"/>
      <w:adjustRightInd w:val="0"/>
      <w:spacing w:before="72"/>
      <w:textAlignment w:val="baseline"/>
    </w:pPr>
    <w:rPr>
      <w:rFonts w:ascii="Arial" w:eastAsia="Times New Roman" w:hAnsi="Arial"/>
      <w:caps/>
      <w:sz w:val="14"/>
      <w:szCs w:val="20"/>
      <w:lang w:val="fr-FR" w:eastAsia="fr-FR" w:bidi="ar-SA"/>
    </w:rPr>
  </w:style>
  <w:style w:type="paragraph" w:customStyle="1" w:styleId="NEntete2">
    <w:name w:val="N_Entete_2"/>
    <w:basedOn w:val="Normal"/>
    <w:rsid w:val="00F26133"/>
    <w:pPr>
      <w:overflowPunct w:val="0"/>
      <w:autoSpaceDE w:val="0"/>
      <w:autoSpaceDN w:val="0"/>
      <w:adjustRightInd w:val="0"/>
      <w:spacing w:before="40" w:after="20"/>
      <w:ind w:right="5527"/>
      <w:textAlignment w:val="baseline"/>
    </w:pPr>
    <w:rPr>
      <w:rFonts w:ascii="Arial" w:eastAsia="Times New Roman" w:hAnsi="Arial"/>
      <w:caps/>
      <w:sz w:val="14"/>
      <w:szCs w:val="20"/>
      <w:lang w:val="fr-FR" w:eastAsia="fr-FR" w:bidi="ar-SA"/>
    </w:rPr>
  </w:style>
  <w:style w:type="paragraph" w:customStyle="1" w:styleId="NEntete0">
    <w:name w:val="N_Entete_0"/>
    <w:basedOn w:val="Normal"/>
    <w:rsid w:val="0059517D"/>
    <w:pPr>
      <w:spacing w:after="400"/>
      <w:ind w:right="4649"/>
    </w:pPr>
    <w:rPr>
      <w:rFonts w:ascii="Arial" w:eastAsia="Times New Roman" w:hAnsi="Arial"/>
      <w:caps/>
      <w:sz w:val="14"/>
      <w:szCs w:val="20"/>
      <w:lang w:eastAsia="fr-FR" w:bidi="ar-SA"/>
    </w:rPr>
  </w:style>
  <w:style w:type="paragraph" w:customStyle="1" w:styleId="NEntete1">
    <w:name w:val="N_Entete_1"/>
    <w:basedOn w:val="Normal"/>
    <w:next w:val="Normal"/>
    <w:rsid w:val="0059517D"/>
    <w:pPr>
      <w:overflowPunct w:val="0"/>
      <w:autoSpaceDE w:val="0"/>
      <w:autoSpaceDN w:val="0"/>
      <w:adjustRightInd w:val="0"/>
      <w:spacing w:after="20"/>
      <w:ind w:right="5527"/>
      <w:textAlignment w:val="baseline"/>
    </w:pPr>
    <w:rPr>
      <w:rFonts w:ascii="Arial" w:eastAsia="Times New Roman" w:hAnsi="Arial"/>
      <w:b/>
      <w:caps/>
      <w:sz w:val="16"/>
      <w:szCs w:val="20"/>
      <w:lang w:val="fr-FR" w:eastAsia="fr-FR" w:bidi="ar-SA"/>
    </w:rPr>
  </w:style>
  <w:style w:type="paragraph" w:customStyle="1" w:styleId="NEntete3">
    <w:name w:val="N_Entete_3"/>
    <w:basedOn w:val="Normal"/>
    <w:rsid w:val="0059517D"/>
    <w:pPr>
      <w:overflowPunct w:val="0"/>
      <w:autoSpaceDE w:val="0"/>
      <w:autoSpaceDN w:val="0"/>
      <w:adjustRightInd w:val="0"/>
      <w:spacing w:before="40" w:after="20"/>
      <w:ind w:right="5527"/>
      <w:textAlignment w:val="baseline"/>
    </w:pPr>
    <w:rPr>
      <w:rFonts w:ascii="Arial" w:eastAsia="Times New Roman" w:hAnsi="Arial"/>
      <w:caps/>
      <w:sz w:val="14"/>
      <w:szCs w:val="20"/>
      <w:lang w:val="fr-FR" w:eastAsia="fr-FR" w:bidi="ar-SA"/>
    </w:rPr>
  </w:style>
  <w:style w:type="table" w:customStyle="1" w:styleId="Grilledutableau1">
    <w:name w:val="Grille du tableau1"/>
    <w:basedOn w:val="TableauNormal"/>
    <w:next w:val="Grilledutableau"/>
    <w:uiPriority w:val="59"/>
    <w:rsid w:val="00A569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enhypertexte">
    <w:name w:val="Hyperlink"/>
    <w:basedOn w:val="Policepardfaut"/>
    <w:uiPriority w:val="99"/>
    <w:unhideWhenUsed/>
    <w:rsid w:val="001862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4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tandardEta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C6EA74E143FB4FBD7790EDFD0764E8" ma:contentTypeVersion="1" ma:contentTypeDescription="Crée un document." ma:contentTypeScope="" ma:versionID="dc6563f6eca475d08a0e724390154bb7">
  <xsd:schema xmlns:xsd="http://www.w3.org/2001/XMLSchema" xmlns:xs="http://www.w3.org/2001/XMLSchema" xmlns:p="http://schemas.microsoft.com/office/2006/metadata/properties" xmlns:ns1="http://schemas.microsoft.com/sharepoint/v3" xmlns:ns2="7dc7280d-fec9-4c99-9736-8d7ecec3545c" targetNamespace="http://schemas.microsoft.com/office/2006/metadata/properties" ma:root="true" ma:fieldsID="346e23cb8d6c863e446151d3c3bcc7b0" ns1:_="" ns2:_="">
    <xsd:import namespace="http://schemas.microsoft.com/sharepoint/v3"/>
    <xsd:import namespace="7dc7280d-fec9-4c99-9736-8d7ecec3545c"/>
    <xsd:element name="properties">
      <xsd:complexType>
        <xsd:sequence>
          <xsd:element name="documentManagement">
            <xsd:complexType>
              <xsd:all>
                <xsd:element ref="ns2:h42ba7f56afd40d8a80558d45f27949a" minOccurs="0"/>
                <xsd:element ref="ns2:TaxCatchAll" minOccurs="0"/>
                <xsd:element ref="ns2:TaxCatchAllLabel" minOccurs="0"/>
                <xsd:element ref="ns2:o410524c08c94595afa657d6a91eb2e7" minOccurs="0"/>
                <xsd:element ref="ns2:k5578e8018b54236945b0d1339d2a6f5" minOccurs="0"/>
                <xsd:element ref="ns2:pf2f0a5c9c974145b8182a0b51177c44" minOccurs="0"/>
                <xsd:element ref="ns2:c806c3ad7ef948cca74e93affe552c52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21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7280d-fec9-4c99-9736-8d7ecec3545c" elementFormDefault="qualified">
    <xsd:import namespace="http://schemas.microsoft.com/office/2006/documentManagement/types"/>
    <xsd:import namespace="http://schemas.microsoft.com/office/infopath/2007/PartnerControls"/>
    <xsd:element name="h42ba7f56afd40d8a80558d45f27949a" ma:index="8" nillable="true" ma:taxonomy="true" ma:internalName="h42ba7f56afd40d8a80558d45f27949a" ma:taxonomyFieldName="Acronyme" ma:displayName="Acronyme" ma:default="" ma:fieldId="{142ba7f5-6afd-40d8-a805-58d45f27949a}" ma:taxonomyMulti="true" ma:sspId="bd2caff6-d4fe-420c-943c-f16f78cb48fd" ma:termSetId="38c0c7f7-84fa-437a-aafb-c6610352d1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Colonne Attraper tout de Taxonomie" ma:description="" ma:hidden="true" ma:list="{b4232b1a-9f6a-4a47-b3df-bb2d02d0dd59}" ma:internalName="TaxCatchAll" ma:showField="CatchAllData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Colonne Attraper tout de Taxonomie1" ma:description="" ma:hidden="true" ma:list="{b4232b1a-9f6a-4a47-b3df-bb2d02d0dd59}" ma:internalName="TaxCatchAllLabel" ma:readOnly="true" ma:showField="CatchAllDataLabel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410524c08c94595afa657d6a91eb2e7" ma:index="12" nillable="true" ma:taxonomy="true" ma:internalName="o410524c08c94595afa657d6a91eb2e7" ma:taxonomyFieldName="Departement" ma:displayName="Departement" ma:default="" ma:fieldId="{8410524c-08c9-4595-afa6-57d6a91eb2e7}" ma:taxonomyMulti="true" ma:sspId="bd2caff6-d4fe-420c-943c-f16f78cb48fd" ma:termSetId="02ed2265-73f2-4faa-ae96-9cead6fc97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578e8018b54236945b0d1339d2a6f5" ma:index="14" nillable="true" ma:taxonomy="true" ma:internalName="k5578e8018b54236945b0d1339d2a6f5" ma:taxonomyFieldName="Entite" ma:displayName="Entite" ma:default="" ma:fieldId="{45578e80-18b5-4236-945b-0d1339d2a6f5}" ma:taxonomyMulti="true" ma:sspId="bd2caff6-d4fe-420c-943c-f16f78cb48fd" ma:termSetId="fb9c7032-059a-4ea0-95c4-8ab766bf54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2f0a5c9c974145b8182a0b51177c44" ma:index="16" nillable="true" ma:taxonomy="true" ma:internalName="pf2f0a5c9c974145b8182a0b51177c44" ma:taxonomyFieldName="Theme" ma:displayName="Theme" ma:default="" ma:fieldId="{9f2f0a5c-9c97-4145-b818-2a0b51177c44}" ma:taxonomyMulti="true" ma:sspId="bd2caff6-d4fe-420c-943c-f16f78cb48fd" ma:termSetId="df18bfcf-63cd-40a7-b198-afe70b5f35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806c3ad7ef948cca74e93affe552c52" ma:index="18" nillable="true" ma:taxonomy="true" ma:internalName="c806c3ad7ef948cca74e93affe552c52" ma:taxonomyFieldName="Type_x0020_du_x0020_document" ma:displayName="Type du document" ma:default="" ma:fieldId="{c806c3ad-7ef9-48cc-a74e-93affe552c52}" ma:taxonomyMulti="true" ma:sspId="bd2caff6-d4fe-420c-943c-f16f78cb48fd" ma:termSetId="bf214b23-d91c-4569-9460-efed2ff82e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c7280d-fec9-4c99-9736-8d7ecec3545c"/>
    <o410524c08c94595afa657d6a91eb2e7 xmlns="7dc7280d-fec9-4c99-9736-8d7ecec3545c">
      <Terms xmlns="http://schemas.microsoft.com/office/infopath/2007/PartnerControls"/>
    </o410524c08c94595afa657d6a91eb2e7>
    <pf2f0a5c9c974145b8182a0b51177c44 xmlns="7dc7280d-fec9-4c99-9736-8d7ecec3545c">
      <Terms xmlns="http://schemas.microsoft.com/office/infopath/2007/PartnerControls"/>
    </pf2f0a5c9c974145b8182a0b51177c44>
    <k5578e8018b54236945b0d1339d2a6f5 xmlns="7dc7280d-fec9-4c99-9736-8d7ecec3545c">
      <Terms xmlns="http://schemas.microsoft.com/office/infopath/2007/PartnerControls"/>
    </k5578e8018b54236945b0d1339d2a6f5>
    <PublishingExpirationDate xmlns="http://schemas.microsoft.com/sharepoint/v3" xsi:nil="true"/>
    <PublishingStartDate xmlns="http://schemas.microsoft.com/sharepoint/v3" xsi:nil="true"/>
    <h42ba7f56afd40d8a80558d45f27949a xmlns="7dc7280d-fec9-4c99-9736-8d7ecec3545c">
      <Terms xmlns="http://schemas.microsoft.com/office/infopath/2007/PartnerControls"/>
    </h42ba7f56afd40d8a80558d45f27949a>
    <c806c3ad7ef948cca74e93affe552c52 xmlns="7dc7280d-fec9-4c99-9736-8d7ecec3545c">
      <Terms xmlns="http://schemas.microsoft.com/office/infopath/2007/PartnerControls"/>
    </c806c3ad7ef948cca74e93affe552c52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D6950-4BDF-4CD5-9B7F-DABC31FD73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6FA591-856C-48C2-AA46-324FEB2DCA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c7280d-fec9-4c99-9736-8d7ecec354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2B476A-F484-4842-9100-60971DF02DBB}">
  <ds:schemaRefs>
    <ds:schemaRef ds:uri="http://schemas.microsoft.com/office/2006/metadata/properties"/>
    <ds:schemaRef ds:uri="http://schemas.microsoft.com/office/infopath/2007/PartnerControls"/>
    <ds:schemaRef ds:uri="7dc7280d-fec9-4c99-9736-8d7ecec3545c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3977DA1-8B3D-4D1F-9B31-CED145EF0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687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Pose de miroir routier</vt:lpstr>
    </vt:vector>
  </TitlesOfParts>
  <Company>Etat de Neuchâtel</Company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Pose de miroir routier</dc:title>
  <dc:creator>GrossenS</dc:creator>
  <cp:lastModifiedBy>Grellet Pierre</cp:lastModifiedBy>
  <cp:revision>4</cp:revision>
  <cp:lastPrinted>2020-05-29T12:36:00Z</cp:lastPrinted>
  <dcterms:created xsi:type="dcterms:W3CDTF">2023-12-14T09:03:00Z</dcterms:created>
  <dcterms:modified xsi:type="dcterms:W3CDTF">2025-07-15T12:53:00Z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0x010100AAC6EA74E143FB4FBD7790EDFD0764E8</vt:lpwstr>
  </property>
  <property fmtid="{D5CDD505-2E9C-101B-9397-08002B2CF9AE}" pid="3" name="Entite">
    <vt:lpwstr/>
  </property>
  <property fmtid="{D5CDD505-2E9C-101B-9397-08002B2CF9AE}" pid="4" name="Theme">
    <vt:lpwstr/>
  </property>
  <property fmtid="{D5CDD505-2E9C-101B-9397-08002B2CF9AE}" pid="5" name="Acronyme">
    <vt:lpwstr/>
  </property>
  <property fmtid="{D5CDD505-2E9C-101B-9397-08002B2CF9AE}" pid="6" name="Departement">
    <vt:lpwstr/>
  </property>
  <property fmtid="{D5CDD505-2E9C-101B-9397-08002B2CF9AE}" pid="7" name="Type du document">
    <vt:lpwstr/>
  </property>
</Properties>
</file>