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AB" w:rsidRPr="0004432F" w:rsidRDefault="0008761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62748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PRENOM</w:t>
      </w:r>
    </w:p>
    <w:p w:rsidR="0004432F" w:rsidRDefault="00087615">
      <w:pPr>
        <w:rPr>
          <w:rFonts w:ascii="Arial" w:hAnsi="Arial" w:cs="Arial"/>
        </w:rPr>
      </w:pPr>
      <w:r>
        <w:rPr>
          <w:rFonts w:ascii="Arial" w:hAnsi="Arial" w:cs="Arial"/>
        </w:rPr>
        <w:t>RUE</w:t>
      </w:r>
    </w:p>
    <w:p w:rsidR="0004432F" w:rsidRDefault="009B5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NPA </w:t>
      </w:r>
      <w:r w:rsidR="003B3F6F">
        <w:rPr>
          <w:rFonts w:ascii="Arial" w:hAnsi="Arial" w:cs="Arial"/>
        </w:rPr>
        <w:t>LOCALITE</w:t>
      </w:r>
    </w:p>
    <w:p w:rsidR="0004432F" w:rsidRDefault="000443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4432F" w:rsidRDefault="004063AB" w:rsidP="0004432F">
      <w:pPr>
        <w:spacing w:after="80"/>
        <w:ind w:left="5664"/>
        <w:rPr>
          <w:rFonts w:ascii="Arial" w:hAnsi="Arial" w:cs="Arial"/>
        </w:rPr>
      </w:pPr>
      <w:r>
        <w:rPr>
          <w:rFonts w:ascii="Arial" w:hAnsi="Arial" w:cs="Arial"/>
        </w:rPr>
        <w:t>Service de la géomatique et du registre f</w:t>
      </w:r>
      <w:r w:rsidR="0004432F">
        <w:rPr>
          <w:rFonts w:ascii="Arial" w:hAnsi="Arial" w:cs="Arial"/>
        </w:rPr>
        <w:t>oncier</w:t>
      </w:r>
    </w:p>
    <w:p w:rsidR="0004432F" w:rsidRDefault="0004432F" w:rsidP="0004432F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Rue de Tivoli 22</w:t>
      </w:r>
    </w:p>
    <w:p w:rsidR="0004432F" w:rsidRDefault="0004432F" w:rsidP="0004432F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CH-2002 Neuchâtel</w:t>
      </w:r>
    </w:p>
    <w:p w:rsidR="0004432F" w:rsidRDefault="0004432F" w:rsidP="0004432F">
      <w:pPr>
        <w:rPr>
          <w:rFonts w:ascii="Arial" w:hAnsi="Arial" w:cs="Arial"/>
        </w:rPr>
      </w:pPr>
    </w:p>
    <w:p w:rsidR="0004432F" w:rsidRDefault="0004432F" w:rsidP="000443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  <w:r w:rsidR="00087615">
        <w:rPr>
          <w:rFonts w:ascii="Arial" w:hAnsi="Arial" w:cs="Arial"/>
        </w:rPr>
        <w:t>IEU</w:t>
      </w:r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 MMMM yyyy" </w:instrText>
      </w:r>
      <w:r>
        <w:rPr>
          <w:rFonts w:ascii="Arial" w:hAnsi="Arial" w:cs="Arial"/>
        </w:rPr>
        <w:fldChar w:fldCharType="separate"/>
      </w:r>
      <w:r w:rsidR="00E62748">
        <w:rPr>
          <w:rFonts w:ascii="Arial" w:hAnsi="Arial" w:cs="Arial"/>
          <w:noProof/>
        </w:rPr>
        <w:t>4 mai 2020</w:t>
      </w:r>
      <w:r>
        <w:rPr>
          <w:rFonts w:ascii="Arial" w:hAnsi="Arial" w:cs="Arial"/>
        </w:rPr>
        <w:fldChar w:fldCharType="end"/>
      </w:r>
    </w:p>
    <w:p w:rsidR="00087615" w:rsidRDefault="00087615" w:rsidP="0004432F">
      <w:pPr>
        <w:rPr>
          <w:rFonts w:ascii="Arial" w:hAnsi="Arial" w:cs="Arial"/>
        </w:rPr>
      </w:pPr>
    </w:p>
    <w:p w:rsidR="00087615" w:rsidRDefault="00087615" w:rsidP="0004432F">
      <w:pPr>
        <w:rPr>
          <w:rFonts w:ascii="Arial" w:hAnsi="Arial" w:cs="Arial"/>
        </w:rPr>
      </w:pPr>
    </w:p>
    <w:p w:rsidR="00087615" w:rsidRDefault="00087615" w:rsidP="0004432F">
      <w:pPr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:rsidR="00087615" w:rsidRDefault="00087615" w:rsidP="0004432F">
      <w:pPr>
        <w:rPr>
          <w:rFonts w:ascii="Arial" w:hAnsi="Arial" w:cs="Arial"/>
        </w:rPr>
      </w:pPr>
    </w:p>
    <w:p w:rsidR="00087615" w:rsidRDefault="00087615" w:rsidP="00087615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</w:t>
      </w:r>
      <w:r w:rsidR="00535D88">
        <w:rPr>
          <w:rFonts w:ascii="Arial" w:hAnsi="Arial" w:cs="Arial"/>
        </w:rPr>
        <w:t>’</w:t>
      </w:r>
      <w:r>
        <w:rPr>
          <w:rFonts w:ascii="Arial" w:hAnsi="Arial" w:cs="Arial"/>
        </w:rPr>
        <w:t>atteste par la présente p</w:t>
      </w:r>
      <w:r w:rsidR="00E62748">
        <w:rPr>
          <w:rFonts w:ascii="Arial" w:hAnsi="Arial" w:cs="Arial"/>
        </w:rPr>
        <w:t>rendre en charge la facture du s</w:t>
      </w:r>
      <w:r>
        <w:rPr>
          <w:rFonts w:ascii="Arial" w:hAnsi="Arial" w:cs="Arial"/>
        </w:rPr>
        <w:t xml:space="preserve">ervice de la </w:t>
      </w:r>
      <w:r w:rsidR="004063AB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éomatique et du </w:t>
      </w:r>
      <w:r w:rsidR="004063A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egistre </w:t>
      </w:r>
      <w:r w:rsidR="004063AB">
        <w:rPr>
          <w:rFonts w:ascii="Arial" w:hAnsi="Arial" w:cs="Arial"/>
        </w:rPr>
        <w:t>f</w:t>
      </w:r>
      <w:r>
        <w:rPr>
          <w:rFonts w:ascii="Arial" w:hAnsi="Arial" w:cs="Arial"/>
        </w:rPr>
        <w:t>oncier</w:t>
      </w:r>
      <w:r w:rsidR="00E62748">
        <w:rPr>
          <w:rFonts w:ascii="Arial" w:hAnsi="Arial" w:cs="Arial"/>
        </w:rPr>
        <w:t>,</w:t>
      </w:r>
      <w:r w:rsidR="00535D88">
        <w:rPr>
          <w:rFonts w:ascii="Arial" w:hAnsi="Arial" w:cs="Arial"/>
        </w:rPr>
        <w:t xml:space="preserve"> relative </w:t>
      </w:r>
      <w:r w:rsidR="00E62748">
        <w:rPr>
          <w:rFonts w:ascii="Arial" w:hAnsi="Arial" w:cs="Arial"/>
        </w:rPr>
        <w:t xml:space="preserve">d’une part au </w:t>
      </w:r>
      <w:r>
        <w:rPr>
          <w:rFonts w:ascii="Arial" w:hAnsi="Arial" w:cs="Arial"/>
        </w:rPr>
        <w:t>contrôle de conformité du dossier PPE</w:t>
      </w:r>
      <w:r w:rsidR="00E62748">
        <w:rPr>
          <w:rFonts w:ascii="Arial" w:hAnsi="Arial" w:cs="Arial"/>
        </w:rPr>
        <w:t xml:space="preserve"> </w:t>
      </w:r>
      <w:r w:rsidR="005813CB">
        <w:rPr>
          <w:rFonts w:ascii="Arial" w:hAnsi="Arial" w:cs="Arial"/>
        </w:rPr>
        <w:t>constitué sur le bien-fonds XXX du cadastre de XXX</w:t>
      </w:r>
      <w:r w:rsidR="005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 directives cantonales en vigueur et</w:t>
      </w:r>
      <w:r w:rsidR="00E62748">
        <w:rPr>
          <w:rFonts w:ascii="Arial" w:hAnsi="Arial" w:cs="Arial"/>
        </w:rPr>
        <w:t xml:space="preserve"> d’autre part</w:t>
      </w:r>
      <w:r>
        <w:rPr>
          <w:rFonts w:ascii="Arial" w:hAnsi="Arial" w:cs="Arial"/>
        </w:rPr>
        <w:t xml:space="preserve"> </w:t>
      </w:r>
      <w:r w:rsidR="00535D88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l’attribution des numéros de bien-fonds aux unités juridique</w:t>
      </w:r>
      <w:r w:rsidR="005813CB">
        <w:rPr>
          <w:rFonts w:ascii="Arial" w:hAnsi="Arial" w:cs="Arial"/>
        </w:rPr>
        <w:t>s.</w:t>
      </w:r>
    </w:p>
    <w:p w:rsidR="00087615" w:rsidRDefault="00087615" w:rsidP="00087615">
      <w:pPr>
        <w:jc w:val="both"/>
        <w:rPr>
          <w:rFonts w:ascii="Arial" w:hAnsi="Arial" w:cs="Arial"/>
        </w:rPr>
      </w:pPr>
    </w:p>
    <w:p w:rsidR="00087615" w:rsidRDefault="00087615" w:rsidP="0008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5D88">
        <w:rPr>
          <w:rFonts w:ascii="Arial" w:hAnsi="Arial" w:cs="Arial"/>
        </w:rPr>
        <w:t>vec mes salutations distinguées,</w:t>
      </w:r>
    </w:p>
    <w:p w:rsidR="00087615" w:rsidRDefault="00087615" w:rsidP="00087615">
      <w:pPr>
        <w:jc w:val="both"/>
        <w:rPr>
          <w:rFonts w:ascii="Arial" w:hAnsi="Arial" w:cs="Arial"/>
        </w:rPr>
      </w:pPr>
    </w:p>
    <w:p w:rsidR="00087615" w:rsidRDefault="00087615" w:rsidP="00087615">
      <w:pPr>
        <w:jc w:val="both"/>
        <w:rPr>
          <w:rFonts w:ascii="Arial" w:hAnsi="Arial" w:cs="Arial"/>
        </w:rPr>
      </w:pPr>
    </w:p>
    <w:p w:rsidR="00535D88" w:rsidRDefault="00535D88" w:rsidP="00535D88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PRENOM NOM</w:t>
      </w:r>
    </w:p>
    <w:p w:rsidR="00087615" w:rsidRPr="0004432F" w:rsidRDefault="00D02C45" w:rsidP="00535D88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sectPr w:rsidR="00087615" w:rsidRPr="0004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2F"/>
    <w:rsid w:val="0004432F"/>
    <w:rsid w:val="00087615"/>
    <w:rsid w:val="003B3F6F"/>
    <w:rsid w:val="004063AB"/>
    <w:rsid w:val="00535D88"/>
    <w:rsid w:val="00542C53"/>
    <w:rsid w:val="005813CB"/>
    <w:rsid w:val="0069615B"/>
    <w:rsid w:val="009B55DD"/>
    <w:rsid w:val="00D02C45"/>
    <w:rsid w:val="00E6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E2A65"/>
  <w15:chartTrackingRefBased/>
  <w15:docId w15:val="{B988113A-52D6-497B-83A0-253C8705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 Léna</dc:creator>
  <cp:keywords/>
  <dc:description/>
  <cp:lastModifiedBy>Faivre Léna</cp:lastModifiedBy>
  <cp:revision>9</cp:revision>
  <dcterms:created xsi:type="dcterms:W3CDTF">2020-04-22T13:03:00Z</dcterms:created>
  <dcterms:modified xsi:type="dcterms:W3CDTF">2020-05-04T12:38:00Z</dcterms:modified>
</cp:coreProperties>
</file>